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3C329" w14:textId="153F0AC7" w:rsidR="00A64C50" w:rsidRDefault="00A64C50" w:rsidP="001A644E">
      <w:pPr>
        <w:jc w:val="center"/>
        <w:rPr>
          <w:b/>
        </w:rPr>
      </w:pPr>
      <w:r>
        <w:rPr>
          <w:b/>
        </w:rPr>
        <w:t>Phụ lục I</w:t>
      </w:r>
    </w:p>
    <w:p w14:paraId="06D07F9E" w14:textId="77777777" w:rsidR="00A64C50" w:rsidRDefault="00A64C50" w:rsidP="001A644E">
      <w:pPr>
        <w:jc w:val="center"/>
        <w:rPr>
          <w:b/>
        </w:rPr>
      </w:pPr>
      <w:r>
        <w:rPr>
          <w:b/>
        </w:rPr>
        <w:t xml:space="preserve">CHỈ TIÊU ĐƯA NGƯỜI LAO ĐỘNG, HỌC SINH, SINH VIÊN </w:t>
      </w:r>
    </w:p>
    <w:p w14:paraId="172AD24E" w14:textId="0EFE7718" w:rsidR="00A64C50" w:rsidRDefault="00A64C50" w:rsidP="001A644E">
      <w:pPr>
        <w:jc w:val="center"/>
        <w:rPr>
          <w:b/>
        </w:rPr>
      </w:pPr>
      <w:r>
        <w:rPr>
          <w:b/>
        </w:rPr>
        <w:t>ĐI LÀM VIỆC, HỌC TẬP Ở NƯỚC NGOÀI</w:t>
      </w:r>
      <w:r w:rsidR="00C36503">
        <w:rPr>
          <w:b/>
        </w:rPr>
        <w:t xml:space="preserve"> NĂM 2024</w:t>
      </w:r>
    </w:p>
    <w:p w14:paraId="7DAEE067" w14:textId="77777777" w:rsidR="00A64C50" w:rsidRDefault="00A64C50" w:rsidP="001A644E">
      <w:pPr>
        <w:jc w:val="center"/>
        <w:rPr>
          <w:bCs/>
          <w:i/>
          <w:iCs/>
        </w:rPr>
      </w:pPr>
      <w:r>
        <w:rPr>
          <w:bCs/>
          <w:i/>
          <w:iCs/>
        </w:rPr>
        <w:t xml:space="preserve">(Kèm theo Kế hoạch số          /KH-UBND ngày       tháng 5 năm 2024 </w:t>
      </w:r>
    </w:p>
    <w:p w14:paraId="7B889C37" w14:textId="1DE53855" w:rsidR="00A64C50" w:rsidRDefault="00A64C50" w:rsidP="001A644E">
      <w:pPr>
        <w:jc w:val="center"/>
        <w:rPr>
          <w:bCs/>
          <w:i/>
          <w:iCs/>
        </w:rPr>
      </w:pPr>
      <w:r>
        <w:rPr>
          <w:bCs/>
          <w:i/>
          <w:iCs/>
        </w:rPr>
        <w:t>của Ủy ban nhân dân tỉnh Sóc Trăng)</w:t>
      </w:r>
    </w:p>
    <w:p w14:paraId="25F4080A" w14:textId="4AA2BC57" w:rsidR="00A64C50" w:rsidRDefault="00A64C50" w:rsidP="001A644E">
      <w:pPr>
        <w:jc w:val="center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02028C6" wp14:editId="170708EE">
                <wp:simplePos x="0" y="0"/>
                <wp:positionH relativeFrom="column">
                  <wp:align>center</wp:align>
                </wp:positionH>
                <wp:positionV relativeFrom="paragraph">
                  <wp:posOffset>39649</wp:posOffset>
                </wp:positionV>
                <wp:extent cx="1281600" cy="0"/>
                <wp:effectExtent l="0" t="0" r="0" b="0"/>
                <wp:wrapNone/>
                <wp:docPr id="18201430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F01917" id="Straight Connector 2" o:spid="_x0000_s1026" style="position:absolute;z-index:251675136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3.1pt" to="100.9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" strokecolor="#4472c4 [3204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14"/>
        <w:gridCol w:w="4781"/>
        <w:gridCol w:w="2322"/>
        <w:gridCol w:w="1505"/>
      </w:tblGrid>
      <w:tr w:rsidR="00C36503" w14:paraId="7DD76A70" w14:textId="77777777" w:rsidTr="00C36503">
        <w:tc>
          <w:tcPr>
            <w:tcW w:w="714" w:type="dxa"/>
            <w:vAlign w:val="center"/>
          </w:tcPr>
          <w:p w14:paraId="3C585EA7" w14:textId="319BAA9C" w:rsidR="00C36503" w:rsidRPr="00C36503" w:rsidRDefault="00C36503" w:rsidP="00C36503">
            <w:pPr>
              <w:spacing w:before="120" w:after="12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STT</w:t>
            </w:r>
          </w:p>
        </w:tc>
        <w:tc>
          <w:tcPr>
            <w:tcW w:w="4781" w:type="dxa"/>
            <w:vAlign w:val="center"/>
          </w:tcPr>
          <w:p w14:paraId="2533EE3B" w14:textId="4724E02B" w:rsidR="00C36503" w:rsidRPr="00C36503" w:rsidRDefault="00C36503" w:rsidP="00C36503">
            <w:pPr>
              <w:spacing w:before="120" w:after="12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Đơn vị</w:t>
            </w:r>
          </w:p>
        </w:tc>
        <w:tc>
          <w:tcPr>
            <w:tcW w:w="2322" w:type="dxa"/>
            <w:vAlign w:val="center"/>
          </w:tcPr>
          <w:p w14:paraId="544724CD" w14:textId="20DD22FB" w:rsidR="00C36503" w:rsidRPr="00C36503" w:rsidRDefault="00C36503" w:rsidP="00C36503">
            <w:pPr>
              <w:spacing w:before="120" w:after="12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Chỉ tiêu (người)</w:t>
            </w:r>
          </w:p>
        </w:tc>
        <w:tc>
          <w:tcPr>
            <w:tcW w:w="1505" w:type="dxa"/>
            <w:vAlign w:val="center"/>
          </w:tcPr>
          <w:p w14:paraId="485B9E5E" w14:textId="51D5A8C4" w:rsidR="00C36503" w:rsidRPr="00C36503" w:rsidRDefault="00C36503" w:rsidP="00C36503">
            <w:pPr>
              <w:spacing w:before="120" w:after="12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Ghi chú</w:t>
            </w:r>
          </w:p>
        </w:tc>
      </w:tr>
      <w:tr w:rsidR="00C36503" w:rsidRPr="00C36503" w14:paraId="682C05E3" w14:textId="77777777" w:rsidTr="00C36503">
        <w:tc>
          <w:tcPr>
            <w:tcW w:w="714" w:type="dxa"/>
            <w:vAlign w:val="center"/>
          </w:tcPr>
          <w:p w14:paraId="4C1B5947" w14:textId="77777777" w:rsidR="00C36503" w:rsidRPr="00C36503" w:rsidRDefault="00C36503" w:rsidP="00C36503">
            <w:pPr>
              <w:spacing w:before="120" w:after="120"/>
              <w:jc w:val="center"/>
              <w:rPr>
                <w:b/>
                <w:szCs w:val="28"/>
              </w:rPr>
            </w:pPr>
          </w:p>
        </w:tc>
        <w:tc>
          <w:tcPr>
            <w:tcW w:w="4781" w:type="dxa"/>
            <w:vAlign w:val="center"/>
          </w:tcPr>
          <w:p w14:paraId="503CC5BE" w14:textId="3DFB790A" w:rsidR="00C36503" w:rsidRPr="00C36503" w:rsidRDefault="00C36503" w:rsidP="00C36503">
            <w:pPr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Tổng cộng</w:t>
            </w:r>
          </w:p>
        </w:tc>
        <w:tc>
          <w:tcPr>
            <w:tcW w:w="2322" w:type="dxa"/>
            <w:vAlign w:val="center"/>
          </w:tcPr>
          <w:p w14:paraId="467AF8C4" w14:textId="2E1F73E5" w:rsidR="00C36503" w:rsidRPr="00C36503" w:rsidRDefault="008066BB" w:rsidP="00C36503">
            <w:pPr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C36503" w:rsidRPr="00C36503">
              <w:rPr>
                <w:b/>
                <w:szCs w:val="28"/>
              </w:rPr>
              <w:t>00</w:t>
            </w:r>
          </w:p>
        </w:tc>
        <w:tc>
          <w:tcPr>
            <w:tcW w:w="1505" w:type="dxa"/>
            <w:vAlign w:val="center"/>
          </w:tcPr>
          <w:p w14:paraId="76A662DF" w14:textId="77777777" w:rsidR="00C36503" w:rsidRPr="00C36503" w:rsidRDefault="00C36503" w:rsidP="00C36503">
            <w:pPr>
              <w:spacing w:before="120" w:after="120"/>
              <w:jc w:val="center"/>
              <w:rPr>
                <w:b/>
                <w:szCs w:val="28"/>
              </w:rPr>
            </w:pPr>
          </w:p>
        </w:tc>
      </w:tr>
      <w:tr w:rsidR="008066BB" w14:paraId="0C7B3ABC" w14:textId="77777777" w:rsidTr="0079374C">
        <w:tc>
          <w:tcPr>
            <w:tcW w:w="714" w:type="dxa"/>
            <w:vAlign w:val="center"/>
          </w:tcPr>
          <w:p w14:paraId="7BEABF7C" w14:textId="28042549" w:rsidR="008066BB" w:rsidRPr="00C36503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F912" w14:textId="2B99E84E" w:rsidR="008066BB" w:rsidRPr="008066BB" w:rsidRDefault="008066BB" w:rsidP="008066BB">
            <w:pPr>
              <w:spacing w:before="120" w:after="120"/>
              <w:jc w:val="both"/>
              <w:rPr>
                <w:bCs/>
                <w:szCs w:val="28"/>
              </w:rPr>
            </w:pPr>
            <w:r w:rsidRPr="008066BB">
              <w:rPr>
                <w:color w:val="000000"/>
                <w:szCs w:val="28"/>
              </w:rPr>
              <w:t>Thành phố Sóc Trăng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1FA6" w14:textId="06AAF2CC" w:rsidR="008066BB" w:rsidRPr="008066BB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  <w:r w:rsidRPr="008066BB">
              <w:rPr>
                <w:color w:val="000000"/>
                <w:szCs w:val="28"/>
              </w:rPr>
              <w:t>37</w:t>
            </w:r>
          </w:p>
        </w:tc>
        <w:tc>
          <w:tcPr>
            <w:tcW w:w="1505" w:type="dxa"/>
            <w:vAlign w:val="center"/>
          </w:tcPr>
          <w:p w14:paraId="086B03BE" w14:textId="77777777" w:rsidR="008066BB" w:rsidRPr="00C36503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</w:p>
        </w:tc>
      </w:tr>
      <w:tr w:rsidR="008066BB" w14:paraId="3B4EDE74" w14:textId="77777777" w:rsidTr="0079374C">
        <w:tc>
          <w:tcPr>
            <w:tcW w:w="714" w:type="dxa"/>
            <w:vAlign w:val="center"/>
          </w:tcPr>
          <w:p w14:paraId="6E89064D" w14:textId="42173703" w:rsidR="008066BB" w:rsidRPr="00C36503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A72B" w14:textId="65D2F576" w:rsidR="008066BB" w:rsidRPr="008066BB" w:rsidRDefault="008066BB" w:rsidP="008066BB">
            <w:pPr>
              <w:spacing w:before="120" w:after="120"/>
              <w:jc w:val="both"/>
              <w:rPr>
                <w:bCs/>
                <w:szCs w:val="28"/>
              </w:rPr>
            </w:pPr>
            <w:r w:rsidRPr="008066BB">
              <w:rPr>
                <w:color w:val="000000"/>
                <w:szCs w:val="28"/>
              </w:rPr>
              <w:t>Thị xã Vĩnh Châu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E561" w14:textId="7F4DD8BC" w:rsidR="008066BB" w:rsidRPr="008066BB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  <w:r w:rsidRPr="008066BB">
              <w:rPr>
                <w:color w:val="000000"/>
                <w:szCs w:val="28"/>
              </w:rPr>
              <w:t>70</w:t>
            </w:r>
          </w:p>
        </w:tc>
        <w:tc>
          <w:tcPr>
            <w:tcW w:w="1505" w:type="dxa"/>
            <w:vAlign w:val="center"/>
          </w:tcPr>
          <w:p w14:paraId="119C7C07" w14:textId="77777777" w:rsidR="008066BB" w:rsidRPr="00C36503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</w:p>
        </w:tc>
      </w:tr>
      <w:tr w:rsidR="008066BB" w14:paraId="18AF12E7" w14:textId="77777777" w:rsidTr="0079374C">
        <w:tc>
          <w:tcPr>
            <w:tcW w:w="714" w:type="dxa"/>
            <w:vAlign w:val="center"/>
          </w:tcPr>
          <w:p w14:paraId="5BB8E4AD" w14:textId="0FA65199" w:rsidR="008066BB" w:rsidRPr="00C36503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A733" w14:textId="28C0C502" w:rsidR="008066BB" w:rsidRPr="008066BB" w:rsidRDefault="008066BB" w:rsidP="008066BB">
            <w:pPr>
              <w:spacing w:before="120" w:after="120"/>
              <w:jc w:val="both"/>
              <w:rPr>
                <w:bCs/>
                <w:szCs w:val="28"/>
              </w:rPr>
            </w:pPr>
            <w:r w:rsidRPr="008066BB">
              <w:rPr>
                <w:bCs/>
                <w:color w:val="000000"/>
                <w:szCs w:val="28"/>
              </w:rPr>
              <w:t>Thị xã Ngã Năm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2E03" w14:textId="29CCDBBA" w:rsidR="008066BB" w:rsidRPr="008066BB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  <w:r w:rsidRPr="008066BB">
              <w:rPr>
                <w:color w:val="000000"/>
                <w:szCs w:val="28"/>
              </w:rPr>
              <w:t>37</w:t>
            </w:r>
          </w:p>
        </w:tc>
        <w:tc>
          <w:tcPr>
            <w:tcW w:w="1505" w:type="dxa"/>
            <w:vAlign w:val="center"/>
          </w:tcPr>
          <w:p w14:paraId="0DF204CE" w14:textId="77777777" w:rsidR="008066BB" w:rsidRPr="00C36503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</w:p>
        </w:tc>
      </w:tr>
      <w:tr w:rsidR="008066BB" w14:paraId="5D837559" w14:textId="77777777" w:rsidTr="0079374C">
        <w:tc>
          <w:tcPr>
            <w:tcW w:w="714" w:type="dxa"/>
            <w:vAlign w:val="center"/>
          </w:tcPr>
          <w:p w14:paraId="0F74E703" w14:textId="7A951672" w:rsidR="008066BB" w:rsidRPr="00C36503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0F52" w14:textId="75FC374F" w:rsidR="008066BB" w:rsidRPr="008066BB" w:rsidRDefault="008066BB" w:rsidP="008066BB">
            <w:pPr>
              <w:spacing w:before="120" w:after="120"/>
              <w:jc w:val="both"/>
              <w:rPr>
                <w:bCs/>
                <w:szCs w:val="28"/>
              </w:rPr>
            </w:pPr>
            <w:r w:rsidRPr="008066BB">
              <w:rPr>
                <w:color w:val="000000"/>
                <w:szCs w:val="28"/>
              </w:rPr>
              <w:t>Huyện Thạnh Trị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7D3B" w14:textId="0284894A" w:rsidR="008066BB" w:rsidRPr="008066BB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  <w:r w:rsidRPr="008066BB">
              <w:rPr>
                <w:color w:val="000000"/>
                <w:szCs w:val="28"/>
              </w:rPr>
              <w:t>47</w:t>
            </w:r>
          </w:p>
        </w:tc>
        <w:tc>
          <w:tcPr>
            <w:tcW w:w="1505" w:type="dxa"/>
            <w:vAlign w:val="center"/>
          </w:tcPr>
          <w:p w14:paraId="7E4FFC00" w14:textId="77777777" w:rsidR="008066BB" w:rsidRPr="00C36503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</w:p>
        </w:tc>
      </w:tr>
      <w:tr w:rsidR="008066BB" w14:paraId="55DEE96B" w14:textId="77777777" w:rsidTr="0079374C">
        <w:tc>
          <w:tcPr>
            <w:tcW w:w="714" w:type="dxa"/>
            <w:vAlign w:val="center"/>
          </w:tcPr>
          <w:p w14:paraId="1739C029" w14:textId="448B18A3" w:rsidR="008066BB" w:rsidRPr="00C36503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9CCB" w14:textId="039F3D3B" w:rsidR="008066BB" w:rsidRPr="008066BB" w:rsidRDefault="008066BB" w:rsidP="008066BB">
            <w:pPr>
              <w:spacing w:before="120" w:after="120"/>
              <w:jc w:val="both"/>
              <w:rPr>
                <w:bCs/>
                <w:szCs w:val="28"/>
              </w:rPr>
            </w:pPr>
            <w:r w:rsidRPr="008066BB">
              <w:rPr>
                <w:color w:val="000000"/>
                <w:szCs w:val="28"/>
              </w:rPr>
              <w:t>Huyện Trần Đề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DE8D" w14:textId="1074B8F9" w:rsidR="008066BB" w:rsidRPr="008066BB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  <w:r w:rsidRPr="008066BB">
              <w:rPr>
                <w:color w:val="000000"/>
                <w:szCs w:val="28"/>
              </w:rPr>
              <w:t>37</w:t>
            </w:r>
          </w:p>
        </w:tc>
        <w:tc>
          <w:tcPr>
            <w:tcW w:w="1505" w:type="dxa"/>
            <w:vAlign w:val="center"/>
          </w:tcPr>
          <w:p w14:paraId="079ABA04" w14:textId="77777777" w:rsidR="008066BB" w:rsidRPr="00C36503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</w:p>
        </w:tc>
      </w:tr>
      <w:tr w:rsidR="008066BB" w14:paraId="1417B63F" w14:textId="77777777" w:rsidTr="0079374C">
        <w:tc>
          <w:tcPr>
            <w:tcW w:w="714" w:type="dxa"/>
            <w:vAlign w:val="center"/>
          </w:tcPr>
          <w:p w14:paraId="63AD9006" w14:textId="273CFD8F" w:rsidR="008066BB" w:rsidRPr="00C36503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3470" w14:textId="4A8ED75F" w:rsidR="008066BB" w:rsidRPr="008066BB" w:rsidRDefault="008066BB" w:rsidP="008066BB">
            <w:pPr>
              <w:spacing w:before="120" w:after="120"/>
              <w:jc w:val="both"/>
              <w:rPr>
                <w:bCs/>
                <w:szCs w:val="28"/>
              </w:rPr>
            </w:pPr>
            <w:r w:rsidRPr="008066BB">
              <w:rPr>
                <w:color w:val="000000"/>
                <w:szCs w:val="28"/>
              </w:rPr>
              <w:t>Huyện Long Phú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62A3" w14:textId="62C0883A" w:rsidR="008066BB" w:rsidRPr="008066BB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  <w:r w:rsidRPr="008066BB">
              <w:rPr>
                <w:color w:val="000000"/>
                <w:szCs w:val="28"/>
              </w:rPr>
              <w:t>37</w:t>
            </w:r>
          </w:p>
        </w:tc>
        <w:tc>
          <w:tcPr>
            <w:tcW w:w="1505" w:type="dxa"/>
            <w:vAlign w:val="center"/>
          </w:tcPr>
          <w:p w14:paraId="2BAFD8AA" w14:textId="77777777" w:rsidR="008066BB" w:rsidRPr="00C36503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</w:p>
        </w:tc>
      </w:tr>
      <w:tr w:rsidR="008066BB" w14:paraId="120D5151" w14:textId="77777777" w:rsidTr="0079374C">
        <w:tc>
          <w:tcPr>
            <w:tcW w:w="714" w:type="dxa"/>
            <w:vAlign w:val="center"/>
          </w:tcPr>
          <w:p w14:paraId="6CB7431C" w14:textId="69D81058" w:rsidR="008066BB" w:rsidRPr="00C36503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7A2A" w14:textId="4A95E05E" w:rsidR="008066BB" w:rsidRPr="008066BB" w:rsidRDefault="008066BB" w:rsidP="008066BB">
            <w:pPr>
              <w:spacing w:before="120" w:after="120"/>
              <w:jc w:val="both"/>
              <w:rPr>
                <w:bCs/>
                <w:szCs w:val="28"/>
              </w:rPr>
            </w:pPr>
            <w:r w:rsidRPr="008066BB">
              <w:rPr>
                <w:color w:val="000000"/>
                <w:szCs w:val="28"/>
              </w:rPr>
              <w:t>Huyện Cù Lao Dung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73CD" w14:textId="49C76B7A" w:rsidR="008066BB" w:rsidRPr="008066BB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  <w:r w:rsidRPr="008066BB">
              <w:rPr>
                <w:color w:val="000000"/>
                <w:szCs w:val="28"/>
              </w:rPr>
              <w:t>17</w:t>
            </w:r>
          </w:p>
        </w:tc>
        <w:tc>
          <w:tcPr>
            <w:tcW w:w="1505" w:type="dxa"/>
            <w:vAlign w:val="center"/>
          </w:tcPr>
          <w:p w14:paraId="513C5172" w14:textId="77777777" w:rsidR="008066BB" w:rsidRPr="00C36503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</w:p>
        </w:tc>
      </w:tr>
      <w:tr w:rsidR="008066BB" w14:paraId="4E55F0D7" w14:textId="77777777" w:rsidTr="0079374C">
        <w:tc>
          <w:tcPr>
            <w:tcW w:w="714" w:type="dxa"/>
            <w:vAlign w:val="center"/>
          </w:tcPr>
          <w:p w14:paraId="23F54E2B" w14:textId="20F7DF0E" w:rsidR="008066BB" w:rsidRPr="00C36503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94E0" w14:textId="1361B827" w:rsidR="008066BB" w:rsidRPr="008066BB" w:rsidRDefault="008066BB" w:rsidP="008066BB">
            <w:pPr>
              <w:spacing w:before="120" w:after="120"/>
              <w:jc w:val="both"/>
              <w:rPr>
                <w:bCs/>
                <w:szCs w:val="28"/>
              </w:rPr>
            </w:pPr>
            <w:r w:rsidRPr="008066BB">
              <w:rPr>
                <w:color w:val="000000"/>
                <w:szCs w:val="28"/>
              </w:rPr>
              <w:t>Huyện Mỹ Xuyên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1344" w14:textId="5751CB64" w:rsidR="008066BB" w:rsidRPr="008066BB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  <w:r w:rsidRPr="008066BB">
              <w:rPr>
                <w:color w:val="000000"/>
                <w:szCs w:val="28"/>
              </w:rPr>
              <w:t>67</w:t>
            </w:r>
          </w:p>
        </w:tc>
        <w:tc>
          <w:tcPr>
            <w:tcW w:w="1505" w:type="dxa"/>
            <w:vAlign w:val="center"/>
          </w:tcPr>
          <w:p w14:paraId="363FF2E4" w14:textId="77777777" w:rsidR="008066BB" w:rsidRPr="00C36503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</w:p>
        </w:tc>
      </w:tr>
      <w:tr w:rsidR="008066BB" w14:paraId="54FF1199" w14:textId="77777777" w:rsidTr="0079374C">
        <w:tc>
          <w:tcPr>
            <w:tcW w:w="714" w:type="dxa"/>
            <w:vAlign w:val="center"/>
          </w:tcPr>
          <w:p w14:paraId="5205440B" w14:textId="6034E2D1" w:rsidR="008066BB" w:rsidRPr="00C36503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</w:t>
            </w: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2EF7" w14:textId="7CAC888F" w:rsidR="008066BB" w:rsidRPr="008066BB" w:rsidRDefault="008066BB" w:rsidP="008066BB">
            <w:pPr>
              <w:spacing w:before="120" w:after="120"/>
              <w:jc w:val="both"/>
              <w:rPr>
                <w:bCs/>
                <w:szCs w:val="28"/>
              </w:rPr>
            </w:pPr>
            <w:r w:rsidRPr="008066BB">
              <w:rPr>
                <w:color w:val="000000"/>
                <w:szCs w:val="28"/>
              </w:rPr>
              <w:t>Huyện Kế Sách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92D3" w14:textId="4C1B46B2" w:rsidR="008066BB" w:rsidRPr="008066BB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  <w:r w:rsidRPr="008066BB">
              <w:rPr>
                <w:color w:val="000000"/>
                <w:szCs w:val="28"/>
              </w:rPr>
              <w:t>57</w:t>
            </w:r>
          </w:p>
        </w:tc>
        <w:tc>
          <w:tcPr>
            <w:tcW w:w="1505" w:type="dxa"/>
            <w:vAlign w:val="center"/>
          </w:tcPr>
          <w:p w14:paraId="1A9B5B02" w14:textId="77777777" w:rsidR="008066BB" w:rsidRPr="00C36503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</w:p>
        </w:tc>
      </w:tr>
      <w:tr w:rsidR="008066BB" w14:paraId="72C79526" w14:textId="77777777" w:rsidTr="0079374C">
        <w:tc>
          <w:tcPr>
            <w:tcW w:w="714" w:type="dxa"/>
            <w:vAlign w:val="center"/>
          </w:tcPr>
          <w:p w14:paraId="58530B6C" w14:textId="3DA922D6" w:rsidR="008066BB" w:rsidRPr="00C36503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</w:t>
            </w: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1D35" w14:textId="72F3D2FF" w:rsidR="008066BB" w:rsidRPr="008066BB" w:rsidRDefault="008066BB" w:rsidP="008066BB">
            <w:pPr>
              <w:spacing w:before="120" w:after="120"/>
              <w:jc w:val="both"/>
              <w:rPr>
                <w:bCs/>
                <w:szCs w:val="28"/>
              </w:rPr>
            </w:pPr>
            <w:r w:rsidRPr="008066BB">
              <w:rPr>
                <w:color w:val="000000"/>
                <w:szCs w:val="28"/>
              </w:rPr>
              <w:t>Huyện Châu Thành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2E1B" w14:textId="03FB7B42" w:rsidR="008066BB" w:rsidRPr="008066BB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  <w:r w:rsidRPr="008066BB">
              <w:rPr>
                <w:color w:val="000000"/>
                <w:szCs w:val="28"/>
              </w:rPr>
              <w:t>37</w:t>
            </w:r>
          </w:p>
        </w:tc>
        <w:tc>
          <w:tcPr>
            <w:tcW w:w="1505" w:type="dxa"/>
            <w:vAlign w:val="center"/>
          </w:tcPr>
          <w:p w14:paraId="58488FF5" w14:textId="77777777" w:rsidR="008066BB" w:rsidRPr="00C36503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</w:p>
        </w:tc>
      </w:tr>
      <w:tr w:rsidR="008066BB" w14:paraId="5F8CBD74" w14:textId="77777777" w:rsidTr="0079374C">
        <w:tc>
          <w:tcPr>
            <w:tcW w:w="714" w:type="dxa"/>
            <w:vAlign w:val="center"/>
          </w:tcPr>
          <w:p w14:paraId="6DB1C944" w14:textId="4C6CE917" w:rsidR="008066BB" w:rsidRPr="00C36503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11</w:t>
            </w: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1649" w14:textId="5D2D743B" w:rsidR="008066BB" w:rsidRPr="008066BB" w:rsidRDefault="008066BB" w:rsidP="008066BB">
            <w:pPr>
              <w:spacing w:before="120" w:after="120"/>
              <w:jc w:val="both"/>
              <w:rPr>
                <w:bCs/>
                <w:szCs w:val="28"/>
              </w:rPr>
            </w:pPr>
            <w:r w:rsidRPr="008066BB">
              <w:rPr>
                <w:color w:val="000000"/>
                <w:szCs w:val="28"/>
              </w:rPr>
              <w:t>Huyện Mỹ Tú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CD9B" w14:textId="71A62127" w:rsidR="008066BB" w:rsidRPr="008066BB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  <w:r w:rsidRPr="008066BB">
              <w:rPr>
                <w:color w:val="000000"/>
                <w:szCs w:val="28"/>
              </w:rPr>
              <w:t>57</w:t>
            </w:r>
          </w:p>
        </w:tc>
        <w:tc>
          <w:tcPr>
            <w:tcW w:w="1505" w:type="dxa"/>
            <w:vAlign w:val="center"/>
          </w:tcPr>
          <w:p w14:paraId="2BAE7A0B" w14:textId="77777777" w:rsidR="008066BB" w:rsidRPr="00C36503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</w:p>
        </w:tc>
      </w:tr>
    </w:tbl>
    <w:p w14:paraId="65F69BBA" w14:textId="77777777" w:rsidR="00A64C50" w:rsidRPr="00A64C50" w:rsidRDefault="00A64C50" w:rsidP="001A644E">
      <w:pPr>
        <w:jc w:val="center"/>
        <w:rPr>
          <w:bCs/>
        </w:rPr>
      </w:pPr>
    </w:p>
    <w:p w14:paraId="6B2A09F6" w14:textId="77777777" w:rsidR="00A64C50" w:rsidRDefault="00A64C50" w:rsidP="001A644E">
      <w:pPr>
        <w:jc w:val="center"/>
        <w:rPr>
          <w:b/>
        </w:rPr>
      </w:pPr>
    </w:p>
    <w:p w14:paraId="41A3A709" w14:textId="77777777" w:rsidR="00A64C50" w:rsidRDefault="00A64C50" w:rsidP="001A644E">
      <w:pPr>
        <w:jc w:val="center"/>
        <w:rPr>
          <w:b/>
        </w:rPr>
      </w:pPr>
    </w:p>
    <w:p w14:paraId="0215AD02" w14:textId="77777777" w:rsidR="00A64C50" w:rsidRDefault="00A64C50" w:rsidP="001A644E">
      <w:pPr>
        <w:jc w:val="center"/>
        <w:rPr>
          <w:b/>
        </w:rPr>
      </w:pPr>
    </w:p>
    <w:p w14:paraId="132EDD0E" w14:textId="77777777" w:rsidR="00C36503" w:rsidRDefault="00C36503" w:rsidP="001A644E">
      <w:pPr>
        <w:jc w:val="center"/>
        <w:rPr>
          <w:b/>
        </w:rPr>
      </w:pPr>
    </w:p>
    <w:p w14:paraId="2E1DE2B8" w14:textId="77777777" w:rsidR="00C36503" w:rsidRDefault="00C36503" w:rsidP="001A644E">
      <w:pPr>
        <w:jc w:val="center"/>
        <w:rPr>
          <w:b/>
        </w:rPr>
      </w:pPr>
    </w:p>
    <w:p w14:paraId="58FB7E1A" w14:textId="77777777" w:rsidR="00C36503" w:rsidRDefault="00C36503" w:rsidP="001A644E">
      <w:pPr>
        <w:jc w:val="center"/>
        <w:rPr>
          <w:b/>
        </w:rPr>
      </w:pPr>
    </w:p>
    <w:p w14:paraId="7B7B4B3A" w14:textId="77777777" w:rsidR="00C36503" w:rsidRDefault="00C36503" w:rsidP="001A644E">
      <w:pPr>
        <w:jc w:val="center"/>
        <w:rPr>
          <w:b/>
        </w:rPr>
      </w:pPr>
    </w:p>
    <w:p w14:paraId="183DACD5" w14:textId="77777777" w:rsidR="00C36503" w:rsidRDefault="00C36503" w:rsidP="001A644E">
      <w:pPr>
        <w:jc w:val="center"/>
        <w:rPr>
          <w:b/>
        </w:rPr>
      </w:pPr>
    </w:p>
    <w:p w14:paraId="01DF8B76" w14:textId="77777777" w:rsidR="00C36503" w:rsidRDefault="00C36503" w:rsidP="001A644E">
      <w:pPr>
        <w:jc w:val="center"/>
        <w:rPr>
          <w:b/>
        </w:rPr>
      </w:pPr>
    </w:p>
    <w:p w14:paraId="307F0B60" w14:textId="77777777" w:rsidR="00C36503" w:rsidRDefault="00C36503" w:rsidP="001A644E">
      <w:pPr>
        <w:jc w:val="center"/>
        <w:rPr>
          <w:b/>
        </w:rPr>
      </w:pPr>
    </w:p>
    <w:p w14:paraId="106C88D5" w14:textId="77777777" w:rsidR="00C36503" w:rsidRDefault="00C36503" w:rsidP="001A644E">
      <w:pPr>
        <w:jc w:val="center"/>
        <w:rPr>
          <w:b/>
        </w:rPr>
      </w:pPr>
    </w:p>
    <w:p w14:paraId="175352C9" w14:textId="77777777" w:rsidR="00C36503" w:rsidRDefault="00C36503" w:rsidP="001A644E">
      <w:pPr>
        <w:jc w:val="center"/>
        <w:rPr>
          <w:b/>
        </w:rPr>
      </w:pPr>
    </w:p>
    <w:p w14:paraId="5867B371" w14:textId="77777777" w:rsidR="00C36503" w:rsidRDefault="00C36503" w:rsidP="001A644E">
      <w:pPr>
        <w:jc w:val="center"/>
        <w:rPr>
          <w:b/>
        </w:rPr>
      </w:pPr>
    </w:p>
    <w:p w14:paraId="6A7BFEDF" w14:textId="77777777" w:rsidR="00C36503" w:rsidRDefault="00C36503" w:rsidP="001A644E">
      <w:pPr>
        <w:jc w:val="center"/>
        <w:rPr>
          <w:b/>
        </w:rPr>
      </w:pPr>
    </w:p>
    <w:p w14:paraId="0464374C" w14:textId="77777777" w:rsidR="00C36503" w:rsidRDefault="00C36503" w:rsidP="001A644E">
      <w:pPr>
        <w:jc w:val="center"/>
        <w:rPr>
          <w:b/>
        </w:rPr>
      </w:pPr>
    </w:p>
    <w:p w14:paraId="3E48F3A6" w14:textId="77777777" w:rsidR="00C36503" w:rsidRDefault="00C36503" w:rsidP="001A644E">
      <w:pPr>
        <w:jc w:val="center"/>
        <w:rPr>
          <w:b/>
        </w:rPr>
        <w:sectPr w:rsidR="00C36503" w:rsidSect="00400182">
          <w:pgSz w:w="11907" w:h="16840" w:code="9"/>
          <w:pgMar w:top="1134" w:right="1134" w:bottom="1134" w:left="1701" w:header="851" w:footer="851" w:gutter="0"/>
          <w:cols w:space="720"/>
          <w:titlePg/>
          <w:docGrid w:linePitch="381"/>
        </w:sectPr>
      </w:pPr>
    </w:p>
    <w:p w14:paraId="7F311FE7" w14:textId="3100A4EF" w:rsidR="00C36503" w:rsidRDefault="00C36503" w:rsidP="001A644E">
      <w:pPr>
        <w:jc w:val="center"/>
        <w:rPr>
          <w:b/>
        </w:rPr>
      </w:pPr>
      <w:r>
        <w:rPr>
          <w:b/>
        </w:rPr>
        <w:lastRenderedPageBreak/>
        <w:t>Phụ lục II</w:t>
      </w:r>
    </w:p>
    <w:p w14:paraId="04206BDF" w14:textId="57AFA82F" w:rsidR="00C36503" w:rsidRDefault="00A72B5F" w:rsidP="001A644E">
      <w:pPr>
        <w:jc w:val="center"/>
        <w:rPr>
          <w:b/>
        </w:rPr>
      </w:pPr>
      <w:r>
        <w:rPr>
          <w:b/>
        </w:rPr>
        <w:t>KINH PHÍ THỰC HIỆN</w:t>
      </w:r>
    </w:p>
    <w:p w14:paraId="419E3E4D" w14:textId="6C24D540" w:rsidR="00A72B5F" w:rsidRDefault="00A72B5F" w:rsidP="00A72B5F">
      <w:pPr>
        <w:jc w:val="center"/>
        <w:rPr>
          <w:bCs/>
          <w:i/>
          <w:iCs/>
        </w:rPr>
      </w:pPr>
      <w:r>
        <w:rPr>
          <w:bCs/>
          <w:i/>
          <w:iCs/>
        </w:rPr>
        <w:t>(Kèm theo Kế hoạch số          /KH-UBND ngày       tháng 5 năm 2024 của Ủy ban nhân dân tỉnh Sóc Trăng)</w:t>
      </w:r>
    </w:p>
    <w:p w14:paraId="6EC8D56E" w14:textId="506DA736" w:rsidR="00A72B5F" w:rsidRDefault="00A72B5F" w:rsidP="00A72B5F">
      <w:pPr>
        <w:jc w:val="right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9B0C56A" wp14:editId="7D922F13">
                <wp:simplePos x="0" y="0"/>
                <wp:positionH relativeFrom="column">
                  <wp:align>center</wp:align>
                </wp:positionH>
                <wp:positionV relativeFrom="paragraph">
                  <wp:posOffset>39649</wp:posOffset>
                </wp:positionV>
                <wp:extent cx="1281600" cy="0"/>
                <wp:effectExtent l="0" t="0" r="0" b="0"/>
                <wp:wrapNone/>
                <wp:docPr id="110857712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1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1EFE25" id="Straight Connector 2" o:spid="_x0000_s1026" style="position:absolute;z-index:25167718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3.1pt" to="100.9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" strokecolor="#4472c4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6592"/>
        <w:gridCol w:w="1576"/>
        <w:gridCol w:w="1701"/>
        <w:gridCol w:w="1701"/>
        <w:gridCol w:w="2465"/>
      </w:tblGrid>
      <w:tr w:rsidR="00A72B5F" w14:paraId="35BB6B22" w14:textId="77777777" w:rsidTr="00E2006B">
        <w:tc>
          <w:tcPr>
            <w:tcW w:w="746" w:type="dxa"/>
            <w:vMerge w:val="restart"/>
            <w:vAlign w:val="center"/>
          </w:tcPr>
          <w:p w14:paraId="6E19B054" w14:textId="78C71C09" w:rsidR="00A72B5F" w:rsidRDefault="00A72B5F" w:rsidP="00A72B5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6592" w:type="dxa"/>
            <w:vMerge w:val="restart"/>
            <w:vAlign w:val="center"/>
          </w:tcPr>
          <w:p w14:paraId="6A8E6812" w14:textId="3C81B0E1" w:rsidR="00A72B5F" w:rsidRDefault="00A72B5F" w:rsidP="00A72B5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4978" w:type="dxa"/>
            <w:gridSpan w:val="3"/>
            <w:vAlign w:val="center"/>
          </w:tcPr>
          <w:p w14:paraId="057E4E33" w14:textId="29AC4206" w:rsidR="00A72B5F" w:rsidRDefault="00A72B5F" w:rsidP="00A72B5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Kinh phí thực hiện (triệu đồng)</w:t>
            </w:r>
          </w:p>
        </w:tc>
        <w:tc>
          <w:tcPr>
            <w:tcW w:w="2465" w:type="dxa"/>
            <w:vMerge w:val="restart"/>
            <w:vAlign w:val="center"/>
          </w:tcPr>
          <w:p w14:paraId="598A9D25" w14:textId="4564476E" w:rsidR="00A72B5F" w:rsidRDefault="00A72B5F" w:rsidP="00A72B5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A72B5F" w14:paraId="7EB8F9DA" w14:textId="77777777" w:rsidTr="00B00222">
        <w:tc>
          <w:tcPr>
            <w:tcW w:w="746" w:type="dxa"/>
            <w:vMerge/>
            <w:vAlign w:val="center"/>
          </w:tcPr>
          <w:p w14:paraId="7209D742" w14:textId="77777777" w:rsidR="00A72B5F" w:rsidRDefault="00A72B5F" w:rsidP="00A72B5F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592" w:type="dxa"/>
            <w:vMerge/>
            <w:vAlign w:val="center"/>
          </w:tcPr>
          <w:p w14:paraId="7E93EBFE" w14:textId="77777777" w:rsidR="00A72B5F" w:rsidRDefault="00A72B5F" w:rsidP="00A72B5F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576" w:type="dxa"/>
            <w:vMerge w:val="restart"/>
            <w:vAlign w:val="center"/>
          </w:tcPr>
          <w:p w14:paraId="0BD17A92" w14:textId="212D5BF4" w:rsidR="00A72B5F" w:rsidRDefault="00A72B5F" w:rsidP="00A72B5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Tổng số</w:t>
            </w:r>
          </w:p>
        </w:tc>
        <w:tc>
          <w:tcPr>
            <w:tcW w:w="3402" w:type="dxa"/>
            <w:gridSpan w:val="2"/>
            <w:vAlign w:val="center"/>
          </w:tcPr>
          <w:p w14:paraId="0B503D5B" w14:textId="4202793E" w:rsidR="00A72B5F" w:rsidRDefault="00A72B5F" w:rsidP="00A72B5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Trong đó</w:t>
            </w:r>
          </w:p>
        </w:tc>
        <w:tc>
          <w:tcPr>
            <w:tcW w:w="2465" w:type="dxa"/>
            <w:vMerge/>
            <w:vAlign w:val="center"/>
          </w:tcPr>
          <w:p w14:paraId="204E8109" w14:textId="77777777" w:rsidR="00A72B5F" w:rsidRDefault="00A72B5F" w:rsidP="00A72B5F">
            <w:pPr>
              <w:spacing w:before="120" w:after="120"/>
              <w:jc w:val="center"/>
              <w:rPr>
                <w:b/>
              </w:rPr>
            </w:pPr>
          </w:p>
        </w:tc>
      </w:tr>
      <w:tr w:rsidR="00A72B5F" w14:paraId="18538831" w14:textId="77777777" w:rsidTr="00A72B5F">
        <w:tc>
          <w:tcPr>
            <w:tcW w:w="746" w:type="dxa"/>
            <w:vMerge/>
            <w:vAlign w:val="center"/>
          </w:tcPr>
          <w:p w14:paraId="19561A42" w14:textId="77777777" w:rsidR="00A72B5F" w:rsidRDefault="00A72B5F" w:rsidP="00A72B5F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592" w:type="dxa"/>
            <w:vMerge/>
            <w:vAlign w:val="center"/>
          </w:tcPr>
          <w:p w14:paraId="173A0569" w14:textId="77777777" w:rsidR="00A72B5F" w:rsidRDefault="00A72B5F" w:rsidP="00A72B5F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576" w:type="dxa"/>
            <w:vMerge/>
            <w:vAlign w:val="center"/>
          </w:tcPr>
          <w:p w14:paraId="27EE3FCC" w14:textId="77777777" w:rsidR="00A72B5F" w:rsidRDefault="00A72B5F" w:rsidP="00A72B5F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7A1246DA" w14:textId="0FAC0452" w:rsidR="00A72B5F" w:rsidRDefault="00A72B5F" w:rsidP="00A72B5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Ngân sách trung ương</w:t>
            </w:r>
          </w:p>
        </w:tc>
        <w:tc>
          <w:tcPr>
            <w:tcW w:w="1701" w:type="dxa"/>
            <w:vAlign w:val="center"/>
          </w:tcPr>
          <w:p w14:paraId="2A351FEB" w14:textId="527BB2A7" w:rsidR="00A72B5F" w:rsidRDefault="00A72B5F" w:rsidP="00A72B5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Ngân sách địa phương</w:t>
            </w:r>
          </w:p>
        </w:tc>
        <w:tc>
          <w:tcPr>
            <w:tcW w:w="2465" w:type="dxa"/>
            <w:vMerge/>
            <w:vAlign w:val="center"/>
          </w:tcPr>
          <w:p w14:paraId="531644A0" w14:textId="77777777" w:rsidR="00A72B5F" w:rsidRDefault="00A72B5F" w:rsidP="00A72B5F">
            <w:pPr>
              <w:spacing w:before="120" w:after="120"/>
              <w:jc w:val="center"/>
              <w:rPr>
                <w:b/>
              </w:rPr>
            </w:pPr>
          </w:p>
        </w:tc>
      </w:tr>
      <w:tr w:rsidR="00A72B5F" w:rsidRPr="00A72B5F" w14:paraId="0B6E9471" w14:textId="77777777" w:rsidTr="005C1D0F">
        <w:tc>
          <w:tcPr>
            <w:tcW w:w="746" w:type="dxa"/>
            <w:vAlign w:val="center"/>
          </w:tcPr>
          <w:p w14:paraId="579C8003" w14:textId="6CFB96B9" w:rsidR="00A72B5F" w:rsidRPr="005C1D0F" w:rsidRDefault="00A72B5F" w:rsidP="00A72B5F">
            <w:pPr>
              <w:spacing w:before="120" w:after="120"/>
              <w:jc w:val="center"/>
              <w:rPr>
                <w:b/>
                <w:szCs w:val="28"/>
              </w:rPr>
            </w:pPr>
            <w:r w:rsidRPr="005C1D0F">
              <w:rPr>
                <w:b/>
                <w:szCs w:val="28"/>
              </w:rPr>
              <w:t>I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E67B" w14:textId="34B58A6B" w:rsidR="00A72B5F" w:rsidRPr="005C1D0F" w:rsidRDefault="00A72B5F" w:rsidP="00A72B5F">
            <w:pPr>
              <w:spacing w:before="120" w:after="120"/>
              <w:jc w:val="both"/>
              <w:rPr>
                <w:b/>
                <w:szCs w:val="28"/>
              </w:rPr>
            </w:pPr>
            <w:r w:rsidRPr="005C1D0F">
              <w:rPr>
                <w:b/>
                <w:szCs w:val="28"/>
              </w:rPr>
              <w:t>KINH PHÍ HỖ TRỢ VAY VỐN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CC08" w14:textId="608CBC76" w:rsidR="00A72B5F" w:rsidRPr="005C1D0F" w:rsidRDefault="008066BB" w:rsidP="00A72B5F">
            <w:pPr>
              <w:spacing w:before="120" w:after="120"/>
              <w:jc w:val="right"/>
              <w:rPr>
                <w:b/>
                <w:szCs w:val="28"/>
              </w:rPr>
            </w:pPr>
            <w:r>
              <w:rPr>
                <w:b/>
                <w:color w:val="000000"/>
                <w:szCs w:val="28"/>
              </w:rPr>
              <w:t>67.500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D3675" w14:textId="6A775CC8" w:rsidR="00A72B5F" w:rsidRPr="005C1D0F" w:rsidRDefault="008066BB" w:rsidP="00A72B5F">
            <w:pPr>
              <w:spacing w:before="120" w:after="120"/>
              <w:jc w:val="right"/>
              <w:rPr>
                <w:b/>
                <w:szCs w:val="28"/>
              </w:rPr>
            </w:pPr>
            <w:r>
              <w:rPr>
                <w:b/>
                <w:color w:val="000000"/>
                <w:szCs w:val="28"/>
              </w:rPr>
              <w:t>25.000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0165" w14:textId="5833CCFC" w:rsidR="00A72B5F" w:rsidRPr="005C1D0F" w:rsidRDefault="008066BB" w:rsidP="00A72B5F">
            <w:pPr>
              <w:spacing w:before="120" w:after="120"/>
              <w:jc w:val="right"/>
              <w:rPr>
                <w:b/>
                <w:szCs w:val="28"/>
              </w:rPr>
            </w:pPr>
            <w:r>
              <w:rPr>
                <w:b/>
                <w:color w:val="000000"/>
                <w:szCs w:val="28"/>
              </w:rPr>
              <w:t>42.500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3FD4" w14:textId="77777777" w:rsidR="00A72B5F" w:rsidRPr="005C1D0F" w:rsidRDefault="00A72B5F" w:rsidP="00A72B5F">
            <w:pPr>
              <w:spacing w:before="120" w:after="120"/>
              <w:jc w:val="center"/>
              <w:rPr>
                <w:b/>
                <w:szCs w:val="28"/>
              </w:rPr>
            </w:pPr>
          </w:p>
        </w:tc>
      </w:tr>
      <w:tr w:rsidR="00A72B5F" w:rsidRPr="003A747F" w14:paraId="1BC2EE4E" w14:textId="77777777" w:rsidTr="005C1D0F">
        <w:tc>
          <w:tcPr>
            <w:tcW w:w="746" w:type="dxa"/>
            <w:vAlign w:val="center"/>
          </w:tcPr>
          <w:p w14:paraId="2C416029" w14:textId="338BED09" w:rsidR="00A72B5F" w:rsidRPr="003A747F" w:rsidRDefault="00A72B5F" w:rsidP="00A72B5F">
            <w:pPr>
              <w:spacing w:before="120" w:after="120"/>
              <w:jc w:val="center"/>
              <w:rPr>
                <w:bCs/>
                <w:szCs w:val="28"/>
              </w:rPr>
            </w:pPr>
            <w:r w:rsidRPr="003A747F">
              <w:rPr>
                <w:bCs/>
                <w:szCs w:val="28"/>
              </w:rPr>
              <w:t>1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C5B5" w14:textId="366E3CAA" w:rsidR="00A72B5F" w:rsidRPr="003A747F" w:rsidRDefault="00A72B5F" w:rsidP="00A72B5F">
            <w:pPr>
              <w:spacing w:before="120" w:after="120"/>
              <w:jc w:val="both"/>
              <w:rPr>
                <w:bCs/>
                <w:szCs w:val="28"/>
              </w:rPr>
            </w:pPr>
            <w:r w:rsidRPr="003A747F">
              <w:rPr>
                <w:bCs/>
                <w:color w:val="000000"/>
                <w:szCs w:val="28"/>
              </w:rPr>
              <w:t>Kinh phí hỗ trợ vay vốn đi làm việc ở nước ngoài theo hợp đồng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8F29" w14:textId="50200068" w:rsidR="00A72B5F" w:rsidRPr="003A747F" w:rsidRDefault="008066BB" w:rsidP="00A72B5F">
            <w:pPr>
              <w:spacing w:before="120" w:after="12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32.500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C1301" w14:textId="1BEC0161" w:rsidR="00A72B5F" w:rsidRPr="003A747F" w:rsidRDefault="008066BB" w:rsidP="00A72B5F">
            <w:pPr>
              <w:spacing w:before="120" w:after="120"/>
              <w:jc w:val="right"/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25.000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D18D" w14:textId="0533B92C" w:rsidR="00A72B5F" w:rsidRPr="003A747F" w:rsidRDefault="008066BB" w:rsidP="00A72B5F">
            <w:pPr>
              <w:spacing w:before="120" w:after="120"/>
              <w:jc w:val="right"/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7.500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CCF0" w14:textId="77777777" w:rsidR="00A72B5F" w:rsidRPr="003A747F" w:rsidRDefault="00A72B5F" w:rsidP="00A72B5F">
            <w:pPr>
              <w:spacing w:before="120" w:after="120"/>
              <w:jc w:val="center"/>
              <w:rPr>
                <w:bCs/>
                <w:szCs w:val="28"/>
              </w:rPr>
            </w:pPr>
          </w:p>
        </w:tc>
      </w:tr>
      <w:tr w:rsidR="008066BB" w:rsidRPr="003A747F" w14:paraId="66A0238B" w14:textId="77777777" w:rsidTr="008066BB">
        <w:tc>
          <w:tcPr>
            <w:tcW w:w="746" w:type="dxa"/>
            <w:vAlign w:val="center"/>
          </w:tcPr>
          <w:p w14:paraId="203CD505" w14:textId="29E948DD" w:rsidR="008066BB" w:rsidRPr="003A747F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  <w:r w:rsidRPr="003A747F">
              <w:rPr>
                <w:bCs/>
                <w:szCs w:val="28"/>
              </w:rPr>
              <w:t>a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DA83" w14:textId="61752077" w:rsidR="008066BB" w:rsidRPr="008066BB" w:rsidRDefault="008066BB" w:rsidP="008066BB">
            <w:pPr>
              <w:spacing w:before="120" w:after="120"/>
              <w:jc w:val="both"/>
              <w:rPr>
                <w:bCs/>
                <w:szCs w:val="28"/>
              </w:rPr>
            </w:pPr>
            <w:r w:rsidRPr="008066BB">
              <w:rPr>
                <w:color w:val="000000"/>
                <w:szCs w:val="28"/>
              </w:rPr>
              <w:t xml:space="preserve">Đối tượng vay vốn </w:t>
            </w:r>
            <w:r>
              <w:rPr>
                <w:color w:val="000000"/>
                <w:szCs w:val="28"/>
              </w:rPr>
              <w:t>t</w:t>
            </w:r>
            <w:r w:rsidRPr="008066BB">
              <w:rPr>
                <w:color w:val="000000"/>
                <w:szCs w:val="28"/>
              </w:rPr>
              <w:t xml:space="preserve">rung ương (250 người x 100 </w:t>
            </w:r>
            <w:r>
              <w:rPr>
                <w:color w:val="000000"/>
                <w:szCs w:val="28"/>
              </w:rPr>
              <w:t>triệu đồng</w:t>
            </w:r>
            <w:r w:rsidRPr="008066BB">
              <w:rPr>
                <w:color w:val="000000"/>
                <w:szCs w:val="28"/>
              </w:rPr>
              <w:t>/người)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A830" w14:textId="74386CB3" w:rsidR="008066BB" w:rsidRPr="008066BB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25.000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3EFAF" w14:textId="1059B7F8" w:rsidR="008066BB" w:rsidRPr="008066BB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  <w:r w:rsidRPr="008066BB">
              <w:rPr>
                <w:color w:val="000000"/>
                <w:szCs w:val="28"/>
              </w:rPr>
              <w:t>25.000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F9E4" w14:textId="77777777" w:rsidR="008066BB" w:rsidRPr="008066BB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A0A2" w14:textId="77777777" w:rsidR="008066BB" w:rsidRPr="003A747F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</w:p>
        </w:tc>
      </w:tr>
      <w:tr w:rsidR="008066BB" w:rsidRPr="003A747F" w14:paraId="5BBA57D6" w14:textId="77777777" w:rsidTr="008066BB">
        <w:tc>
          <w:tcPr>
            <w:tcW w:w="746" w:type="dxa"/>
            <w:vAlign w:val="center"/>
          </w:tcPr>
          <w:p w14:paraId="28806A48" w14:textId="759D0C57" w:rsidR="008066BB" w:rsidRPr="003A747F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  <w:r w:rsidRPr="003A747F">
              <w:rPr>
                <w:bCs/>
                <w:szCs w:val="28"/>
              </w:rPr>
              <w:t>b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1D60" w14:textId="6E777482" w:rsidR="008066BB" w:rsidRPr="008066BB" w:rsidRDefault="008066BB" w:rsidP="008066BB">
            <w:pPr>
              <w:spacing w:before="120" w:after="120"/>
              <w:jc w:val="both"/>
              <w:rPr>
                <w:bCs/>
                <w:szCs w:val="28"/>
              </w:rPr>
            </w:pPr>
            <w:r w:rsidRPr="008066BB">
              <w:rPr>
                <w:bCs/>
                <w:color w:val="000000"/>
                <w:szCs w:val="28"/>
              </w:rPr>
              <w:t xml:space="preserve">Đối tượng vay vốn </w:t>
            </w:r>
            <w:r>
              <w:rPr>
                <w:bCs/>
                <w:color w:val="000000"/>
                <w:szCs w:val="28"/>
              </w:rPr>
              <w:t>trung ương và</w:t>
            </w:r>
            <w:r w:rsidRPr="008066BB">
              <w:rPr>
                <w:bCs/>
                <w:color w:val="000000"/>
                <w:szCs w:val="28"/>
              </w:rPr>
              <w:t xml:space="preserve"> vay bổ sung nguồn vốn địa phương (250 người x 30 </w:t>
            </w:r>
            <w:r>
              <w:rPr>
                <w:bCs/>
                <w:color w:val="000000"/>
                <w:szCs w:val="28"/>
              </w:rPr>
              <w:t>triệu đồng</w:t>
            </w:r>
            <w:r w:rsidRPr="008066BB">
              <w:rPr>
                <w:bCs/>
                <w:color w:val="000000"/>
                <w:szCs w:val="28"/>
              </w:rPr>
              <w:t>/người)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E82F" w14:textId="1F72497F" w:rsidR="008066BB" w:rsidRPr="008066BB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7.500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913A9" w14:textId="77777777" w:rsidR="008066BB" w:rsidRPr="008066BB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2A42" w14:textId="7ED04840" w:rsidR="008066BB" w:rsidRPr="008066BB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  <w:r w:rsidRPr="008066BB">
              <w:rPr>
                <w:color w:val="000000"/>
                <w:szCs w:val="28"/>
              </w:rPr>
              <w:t>7.500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2D73" w14:textId="77777777" w:rsidR="008066BB" w:rsidRPr="003A747F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</w:p>
        </w:tc>
      </w:tr>
      <w:tr w:rsidR="008066BB" w:rsidRPr="008066BB" w14:paraId="510713A2" w14:textId="77777777" w:rsidTr="008066BB">
        <w:tc>
          <w:tcPr>
            <w:tcW w:w="746" w:type="dxa"/>
            <w:vAlign w:val="center"/>
          </w:tcPr>
          <w:p w14:paraId="16C89C63" w14:textId="24EF5F71" w:rsidR="008066BB" w:rsidRPr="008066BB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  <w:r w:rsidRPr="008066BB">
              <w:rPr>
                <w:bCs/>
                <w:szCs w:val="28"/>
              </w:rPr>
              <w:t>2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4E2B" w14:textId="1770BD6F" w:rsidR="008066BB" w:rsidRPr="008066BB" w:rsidRDefault="008066BB" w:rsidP="008066BB">
            <w:pPr>
              <w:spacing w:before="120" w:after="120"/>
              <w:jc w:val="both"/>
              <w:rPr>
                <w:bCs/>
                <w:szCs w:val="28"/>
              </w:rPr>
            </w:pPr>
            <w:r w:rsidRPr="008066BB">
              <w:rPr>
                <w:bCs/>
                <w:color w:val="000000"/>
                <w:szCs w:val="28"/>
              </w:rPr>
              <w:t>Kinh phí hỗ trợ vốn vay tham gia chương trình du học vừa học, vừa làm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7970B" w14:textId="005E294E" w:rsidR="008066BB" w:rsidRPr="008066BB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  <w:r w:rsidRPr="008066BB">
              <w:rPr>
                <w:bCs/>
                <w:color w:val="000000"/>
                <w:szCs w:val="28"/>
              </w:rPr>
              <w:t>35.000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A6F85" w14:textId="77777777" w:rsidR="008066BB" w:rsidRPr="008066BB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F1CD" w14:textId="5B1FFA4E" w:rsidR="008066BB" w:rsidRPr="008066BB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  <w:r w:rsidRPr="008066BB">
              <w:rPr>
                <w:bCs/>
                <w:color w:val="000000"/>
                <w:szCs w:val="28"/>
              </w:rPr>
              <w:t>35.000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E697" w14:textId="77777777" w:rsidR="008066BB" w:rsidRPr="008066BB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</w:p>
        </w:tc>
      </w:tr>
      <w:tr w:rsidR="008066BB" w14:paraId="3D38D121" w14:textId="77777777" w:rsidTr="008066BB">
        <w:tc>
          <w:tcPr>
            <w:tcW w:w="746" w:type="dxa"/>
            <w:vAlign w:val="center"/>
          </w:tcPr>
          <w:p w14:paraId="17891375" w14:textId="5E444C8A" w:rsidR="008066BB" w:rsidRPr="005C1D0F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a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2EAC" w14:textId="0A98AA69" w:rsidR="008066BB" w:rsidRPr="008066BB" w:rsidRDefault="008066BB" w:rsidP="008066BB">
            <w:pPr>
              <w:spacing w:before="120" w:after="120"/>
              <w:jc w:val="both"/>
              <w:rPr>
                <w:bCs/>
                <w:szCs w:val="28"/>
              </w:rPr>
            </w:pPr>
            <w:r w:rsidRPr="008066BB">
              <w:rPr>
                <w:bCs/>
                <w:color w:val="000000"/>
                <w:szCs w:val="28"/>
              </w:rPr>
              <w:t>Tại Đài Loan (100 người x 100 tr</w:t>
            </w:r>
            <w:r>
              <w:rPr>
                <w:bCs/>
                <w:color w:val="000000"/>
                <w:szCs w:val="28"/>
              </w:rPr>
              <w:t>iệu đồng</w:t>
            </w:r>
            <w:r w:rsidRPr="008066BB">
              <w:rPr>
                <w:bCs/>
                <w:color w:val="000000"/>
                <w:szCs w:val="28"/>
              </w:rPr>
              <w:t>/người)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34AE" w14:textId="37633DF3" w:rsidR="008066BB" w:rsidRPr="008066BB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  <w:r w:rsidRPr="008066BB">
              <w:rPr>
                <w:color w:val="000000"/>
                <w:szCs w:val="28"/>
              </w:rPr>
              <w:t>10.000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CD9E6" w14:textId="77777777" w:rsidR="008066BB" w:rsidRPr="008066BB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ED98" w14:textId="44832364" w:rsidR="008066BB" w:rsidRPr="008066BB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  <w:r w:rsidRPr="008066BB">
              <w:rPr>
                <w:color w:val="000000"/>
                <w:szCs w:val="28"/>
              </w:rPr>
              <w:t>10.000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E465" w14:textId="77777777" w:rsidR="008066BB" w:rsidRPr="005C1D0F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</w:p>
        </w:tc>
      </w:tr>
      <w:tr w:rsidR="008066BB" w14:paraId="4C70A7F2" w14:textId="77777777" w:rsidTr="008066BB">
        <w:tc>
          <w:tcPr>
            <w:tcW w:w="746" w:type="dxa"/>
            <w:vAlign w:val="center"/>
          </w:tcPr>
          <w:p w14:paraId="47BBC20B" w14:textId="7D392039" w:rsidR="008066BB" w:rsidRPr="005C1D0F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b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FEC9" w14:textId="7BB4A73B" w:rsidR="008066BB" w:rsidRPr="008066BB" w:rsidRDefault="008066BB" w:rsidP="008066BB">
            <w:pPr>
              <w:spacing w:before="120" w:after="120"/>
              <w:jc w:val="both"/>
              <w:rPr>
                <w:bCs/>
                <w:szCs w:val="28"/>
              </w:rPr>
            </w:pPr>
            <w:r w:rsidRPr="008066BB">
              <w:rPr>
                <w:color w:val="000000"/>
                <w:szCs w:val="28"/>
              </w:rPr>
              <w:t>Tại Nhật Bản (100 người x 150 tr</w:t>
            </w:r>
            <w:r>
              <w:rPr>
                <w:color w:val="000000"/>
                <w:szCs w:val="28"/>
              </w:rPr>
              <w:t>iệu đồng</w:t>
            </w:r>
            <w:r w:rsidRPr="008066BB">
              <w:rPr>
                <w:color w:val="000000"/>
                <w:szCs w:val="28"/>
              </w:rPr>
              <w:t>/người)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0FE1" w14:textId="754C57FC" w:rsidR="008066BB" w:rsidRPr="008066BB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  <w:r w:rsidRPr="008066BB">
              <w:rPr>
                <w:color w:val="000000"/>
                <w:szCs w:val="28"/>
              </w:rPr>
              <w:t>15.000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400AE" w14:textId="77777777" w:rsidR="008066BB" w:rsidRPr="008066BB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FA29" w14:textId="4F6834CB" w:rsidR="008066BB" w:rsidRPr="008066BB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  <w:r w:rsidRPr="008066BB">
              <w:rPr>
                <w:color w:val="000000"/>
                <w:szCs w:val="28"/>
              </w:rPr>
              <w:t>15.000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E6C3" w14:textId="77777777" w:rsidR="008066BB" w:rsidRPr="005C1D0F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</w:p>
        </w:tc>
      </w:tr>
      <w:tr w:rsidR="008066BB" w14:paraId="06B39339" w14:textId="77777777" w:rsidTr="008066BB">
        <w:tc>
          <w:tcPr>
            <w:tcW w:w="746" w:type="dxa"/>
            <w:vAlign w:val="center"/>
          </w:tcPr>
          <w:p w14:paraId="18E7D857" w14:textId="13961F99" w:rsidR="008066BB" w:rsidRPr="005C1D0F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c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4AE3" w14:textId="68AECA8D" w:rsidR="008066BB" w:rsidRPr="008066BB" w:rsidRDefault="008066BB" w:rsidP="008066BB">
            <w:pPr>
              <w:spacing w:before="120" w:after="120"/>
              <w:jc w:val="both"/>
              <w:rPr>
                <w:bCs/>
                <w:szCs w:val="28"/>
              </w:rPr>
            </w:pPr>
            <w:r w:rsidRPr="008066BB">
              <w:rPr>
                <w:color w:val="000000"/>
                <w:szCs w:val="28"/>
              </w:rPr>
              <w:t>Tại Đức (40 người x 200 tr</w:t>
            </w:r>
            <w:r>
              <w:rPr>
                <w:color w:val="000000"/>
                <w:szCs w:val="28"/>
              </w:rPr>
              <w:t>iệu đồng</w:t>
            </w:r>
            <w:r w:rsidRPr="008066BB">
              <w:rPr>
                <w:color w:val="000000"/>
                <w:szCs w:val="28"/>
              </w:rPr>
              <w:t>/người)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B2AB" w14:textId="0CD85C6E" w:rsidR="008066BB" w:rsidRPr="008066BB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  <w:r w:rsidRPr="008066BB">
              <w:rPr>
                <w:color w:val="000000"/>
                <w:szCs w:val="28"/>
              </w:rPr>
              <w:t>8.000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F198C" w14:textId="77777777" w:rsidR="008066BB" w:rsidRPr="008066BB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D804" w14:textId="77E9C133" w:rsidR="008066BB" w:rsidRPr="008066BB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  <w:r w:rsidRPr="008066BB">
              <w:rPr>
                <w:color w:val="000000"/>
                <w:szCs w:val="28"/>
              </w:rPr>
              <w:t>8.000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E838" w14:textId="77777777" w:rsidR="008066BB" w:rsidRPr="005C1D0F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</w:p>
        </w:tc>
      </w:tr>
      <w:tr w:rsidR="008066BB" w14:paraId="703A38E1" w14:textId="77777777" w:rsidTr="008066BB">
        <w:tc>
          <w:tcPr>
            <w:tcW w:w="746" w:type="dxa"/>
            <w:vAlign w:val="center"/>
          </w:tcPr>
          <w:p w14:paraId="3223B43F" w14:textId="0146F1D9" w:rsidR="008066BB" w:rsidRPr="005C1D0F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d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93C1" w14:textId="49BB0CEB" w:rsidR="008066BB" w:rsidRPr="008066BB" w:rsidRDefault="008066BB" w:rsidP="008066BB">
            <w:pPr>
              <w:spacing w:before="120" w:after="120"/>
              <w:jc w:val="both"/>
              <w:rPr>
                <w:bCs/>
                <w:szCs w:val="28"/>
              </w:rPr>
            </w:pPr>
            <w:r w:rsidRPr="008066BB">
              <w:rPr>
                <w:color w:val="000000"/>
                <w:szCs w:val="28"/>
              </w:rPr>
              <w:t>Thị trường khác</w:t>
            </w:r>
            <w:r>
              <w:rPr>
                <w:color w:val="000000"/>
                <w:szCs w:val="28"/>
              </w:rPr>
              <w:t>:</w:t>
            </w:r>
            <w:r w:rsidRPr="008066BB">
              <w:rPr>
                <w:color w:val="000000"/>
                <w:szCs w:val="28"/>
              </w:rPr>
              <w:t xml:space="preserve"> Canađa, Úc,… (10 người x 200 tr</w:t>
            </w:r>
            <w:r>
              <w:rPr>
                <w:color w:val="000000"/>
                <w:szCs w:val="28"/>
              </w:rPr>
              <w:t>iệu đồng</w:t>
            </w:r>
            <w:r w:rsidRPr="008066BB">
              <w:rPr>
                <w:color w:val="000000"/>
                <w:szCs w:val="28"/>
              </w:rPr>
              <w:t>/người)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15CD" w14:textId="2E09D54C" w:rsidR="008066BB" w:rsidRPr="008066BB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2.000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42647" w14:textId="77777777" w:rsidR="008066BB" w:rsidRPr="008066BB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2C3D" w14:textId="37122234" w:rsidR="008066BB" w:rsidRPr="008066BB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  <w:r w:rsidRPr="008066BB">
              <w:rPr>
                <w:color w:val="000000"/>
                <w:szCs w:val="28"/>
              </w:rPr>
              <w:t>2.000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EDB7" w14:textId="77777777" w:rsidR="008066BB" w:rsidRPr="005C1D0F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</w:p>
        </w:tc>
      </w:tr>
      <w:tr w:rsidR="008066BB" w:rsidRPr="008066BB" w14:paraId="33A64D9F" w14:textId="77777777" w:rsidTr="005C1D0F">
        <w:tc>
          <w:tcPr>
            <w:tcW w:w="746" w:type="dxa"/>
            <w:vAlign w:val="center"/>
          </w:tcPr>
          <w:p w14:paraId="04A500D0" w14:textId="0CAEFBE2" w:rsidR="008066BB" w:rsidRPr="008066BB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  <w:r w:rsidRPr="008066BB">
              <w:rPr>
                <w:bCs/>
                <w:szCs w:val="28"/>
              </w:rPr>
              <w:t>3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D359" w14:textId="351C092C" w:rsidR="008066BB" w:rsidRPr="008066BB" w:rsidRDefault="008066BB" w:rsidP="008066BB">
            <w:pPr>
              <w:spacing w:before="120" w:after="120"/>
              <w:jc w:val="both"/>
              <w:rPr>
                <w:bCs/>
                <w:szCs w:val="28"/>
              </w:rPr>
            </w:pPr>
            <w:r w:rsidRPr="008066BB">
              <w:rPr>
                <w:bCs/>
                <w:color w:val="000000"/>
                <w:szCs w:val="28"/>
              </w:rPr>
              <w:t>Phân theo nguồn vốn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E87A" w14:textId="1D2E8A25" w:rsidR="008066BB" w:rsidRPr="008066BB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  <w:r w:rsidRPr="008066BB">
              <w:rPr>
                <w:bCs/>
                <w:szCs w:val="28"/>
              </w:rPr>
              <w:t>67.500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786C7" w14:textId="4ADF4A68" w:rsidR="008066BB" w:rsidRPr="008066BB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25.000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873E" w14:textId="79A1ED2A" w:rsidR="008066BB" w:rsidRPr="008066BB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42.500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0E3F" w14:textId="77777777" w:rsidR="008066BB" w:rsidRPr="008066BB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</w:p>
        </w:tc>
      </w:tr>
      <w:tr w:rsidR="008066BB" w14:paraId="50D24346" w14:textId="77777777" w:rsidTr="005C1D0F">
        <w:tc>
          <w:tcPr>
            <w:tcW w:w="746" w:type="dxa"/>
            <w:vAlign w:val="center"/>
          </w:tcPr>
          <w:p w14:paraId="0DFC9239" w14:textId="3001B1F8" w:rsidR="008066BB" w:rsidRPr="005C1D0F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a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56CC" w14:textId="3FC369D1" w:rsidR="008066BB" w:rsidRPr="005C1D0F" w:rsidRDefault="008066BB" w:rsidP="008066BB">
            <w:pPr>
              <w:spacing w:before="120" w:after="120"/>
              <w:jc w:val="both"/>
              <w:rPr>
                <w:bCs/>
                <w:szCs w:val="28"/>
              </w:rPr>
            </w:pPr>
            <w:r w:rsidRPr="005C1D0F">
              <w:rPr>
                <w:color w:val="000000"/>
                <w:szCs w:val="28"/>
              </w:rPr>
              <w:t>Vốn cấp mới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8B86" w14:textId="66CEDB10" w:rsidR="008066BB" w:rsidRPr="005C1D0F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58.000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D9576" w14:textId="59CED6E3" w:rsidR="008066BB" w:rsidRPr="005C1D0F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740F" w14:textId="2CBE9C8C" w:rsidR="008066BB" w:rsidRPr="005C1D0F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38.000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3306" w14:textId="77777777" w:rsidR="008066BB" w:rsidRPr="005C1D0F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</w:p>
        </w:tc>
      </w:tr>
      <w:tr w:rsidR="008066BB" w14:paraId="058AC5AB" w14:textId="77777777" w:rsidTr="005C1D0F">
        <w:tc>
          <w:tcPr>
            <w:tcW w:w="746" w:type="dxa"/>
            <w:vAlign w:val="center"/>
          </w:tcPr>
          <w:p w14:paraId="2D6BA2F5" w14:textId="4C1538A8" w:rsidR="008066BB" w:rsidRPr="005C1D0F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b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5245" w14:textId="652B5C65" w:rsidR="008066BB" w:rsidRPr="005C1D0F" w:rsidRDefault="008066BB" w:rsidP="008066BB">
            <w:pPr>
              <w:spacing w:before="120" w:after="120"/>
              <w:jc w:val="both"/>
              <w:rPr>
                <w:bCs/>
                <w:szCs w:val="28"/>
              </w:rPr>
            </w:pPr>
            <w:r w:rsidRPr="005C1D0F">
              <w:rPr>
                <w:color w:val="000000"/>
                <w:szCs w:val="28"/>
              </w:rPr>
              <w:t>Vốn thu hồi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DC8F" w14:textId="2E126A12" w:rsidR="008066BB" w:rsidRPr="005C1D0F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9.500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93C54" w14:textId="1AE79900" w:rsidR="008066BB" w:rsidRPr="005C1D0F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5.000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4F51" w14:textId="45B95777" w:rsidR="008066BB" w:rsidRPr="005C1D0F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4.500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8003" w14:textId="77777777" w:rsidR="008066BB" w:rsidRPr="005C1D0F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</w:p>
        </w:tc>
      </w:tr>
      <w:tr w:rsidR="008066BB" w14:paraId="5661631A" w14:textId="77777777" w:rsidTr="005C1D0F">
        <w:tc>
          <w:tcPr>
            <w:tcW w:w="746" w:type="dxa"/>
            <w:vAlign w:val="center"/>
          </w:tcPr>
          <w:p w14:paraId="37CDDBAE" w14:textId="1A9A8C58" w:rsidR="008066BB" w:rsidRPr="005C1D0F" w:rsidRDefault="008066BB" w:rsidP="008066BB">
            <w:pPr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II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82A4" w14:textId="689230BB" w:rsidR="008066BB" w:rsidRPr="005C1D0F" w:rsidRDefault="008066BB" w:rsidP="008066BB">
            <w:pPr>
              <w:spacing w:before="120" w:after="120"/>
              <w:jc w:val="both"/>
              <w:rPr>
                <w:bCs/>
                <w:szCs w:val="28"/>
              </w:rPr>
            </w:pPr>
            <w:r>
              <w:rPr>
                <w:b/>
                <w:color w:val="000000"/>
                <w:szCs w:val="28"/>
              </w:rPr>
              <w:t>HỖ TRỢ CHI PHÍ BAN ĐẦU ĐỐI VỚI NGƯỜI LAO ĐỘNG ĐI LÀM VIỆC Ở NƯỚC NGOÀI THEO HỢP ĐỒNG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C503" w14:textId="0C2F5A96" w:rsidR="008066BB" w:rsidRPr="005C1D0F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  <w:r w:rsidRPr="005C1D0F">
              <w:rPr>
                <w:b/>
                <w:color w:val="000000"/>
                <w:szCs w:val="28"/>
              </w:rPr>
              <w:t>496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BF29C" w14:textId="77777777" w:rsidR="008066BB" w:rsidRPr="005C1D0F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2184" w14:textId="5C46FEC4" w:rsidR="008066BB" w:rsidRPr="005C1D0F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  <w:r w:rsidRPr="005C1D0F">
              <w:rPr>
                <w:b/>
                <w:color w:val="000000"/>
                <w:szCs w:val="28"/>
              </w:rPr>
              <w:t>496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8C70" w14:textId="77777777" w:rsidR="008066BB" w:rsidRPr="005C1D0F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</w:p>
        </w:tc>
      </w:tr>
      <w:tr w:rsidR="008066BB" w14:paraId="1EB2D4FF" w14:textId="77777777" w:rsidTr="005C1D0F">
        <w:tc>
          <w:tcPr>
            <w:tcW w:w="746" w:type="dxa"/>
            <w:vAlign w:val="center"/>
          </w:tcPr>
          <w:p w14:paraId="7123C20C" w14:textId="2479F02B" w:rsidR="008066BB" w:rsidRPr="005C1D0F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2BE4" w14:textId="20284245" w:rsidR="008066BB" w:rsidRPr="005C1D0F" w:rsidRDefault="008066BB" w:rsidP="008066BB">
            <w:pPr>
              <w:spacing w:before="120" w:after="120"/>
              <w:jc w:val="both"/>
              <w:rPr>
                <w:bCs/>
                <w:szCs w:val="28"/>
              </w:rPr>
            </w:pPr>
            <w:r w:rsidRPr="005C1D0F">
              <w:rPr>
                <w:color w:val="000000"/>
                <w:szCs w:val="28"/>
              </w:rPr>
              <w:t xml:space="preserve">Kinh phí </w:t>
            </w:r>
            <w:r>
              <w:rPr>
                <w:color w:val="000000"/>
                <w:szCs w:val="28"/>
              </w:rPr>
              <w:t xml:space="preserve">thực hiện </w:t>
            </w:r>
            <w:r w:rsidRPr="003A747F">
              <w:rPr>
                <w:color w:val="000000"/>
                <w:szCs w:val="28"/>
              </w:rPr>
              <w:t>Chương trình mục tiêu quốc gia phát triển kinh tế - xã hội vùng đồng bào dân tộc thiểu số và miền núi giai đoạn 2021 - 2030, giai đoạn I: từ năm 2021 đến năm 2025</w:t>
            </w:r>
            <w:r w:rsidRPr="005C1D0F">
              <w:rPr>
                <w:color w:val="000000"/>
                <w:szCs w:val="28"/>
              </w:rPr>
              <w:t xml:space="preserve">: Do các huyện, thị xã, thành phố thực hiện từ kinh phí đã phân bổ cho các đơn vị (Tiểu dự án 3 </w:t>
            </w:r>
            <w:r>
              <w:rPr>
                <w:color w:val="000000"/>
                <w:szCs w:val="28"/>
              </w:rPr>
              <w:t>-</w:t>
            </w:r>
            <w:r w:rsidRPr="005C1D0F">
              <w:rPr>
                <w:color w:val="000000"/>
                <w:szCs w:val="28"/>
              </w:rPr>
              <w:t xml:space="preserve"> Dự án 5)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821A" w14:textId="77777777" w:rsidR="008066BB" w:rsidRPr="005C1D0F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3E2BC" w14:textId="77777777" w:rsidR="008066BB" w:rsidRPr="005C1D0F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FE1F" w14:textId="77777777" w:rsidR="008066BB" w:rsidRPr="005C1D0F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AB1A" w14:textId="62627A65" w:rsidR="008066BB" w:rsidRPr="005C1D0F" w:rsidRDefault="008066BB" w:rsidP="008066BB">
            <w:pPr>
              <w:spacing w:before="120" w:after="120"/>
              <w:jc w:val="both"/>
              <w:rPr>
                <w:bCs/>
                <w:szCs w:val="28"/>
              </w:rPr>
            </w:pPr>
            <w:r w:rsidRPr="005C1D0F">
              <w:rPr>
                <w:color w:val="000000"/>
                <w:szCs w:val="28"/>
              </w:rPr>
              <w:t>Do các địa phương tự cân đối trong kinh phí được phân bổ và thực tế đối tượng được hỗ trợ</w:t>
            </w:r>
          </w:p>
        </w:tc>
      </w:tr>
      <w:tr w:rsidR="008066BB" w14:paraId="0B1D2DEF" w14:textId="77777777" w:rsidTr="005C1D0F">
        <w:tc>
          <w:tcPr>
            <w:tcW w:w="746" w:type="dxa"/>
            <w:vAlign w:val="center"/>
          </w:tcPr>
          <w:p w14:paraId="4DA1F83A" w14:textId="6BB4282B" w:rsidR="008066BB" w:rsidRPr="005C1D0F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AEBF" w14:textId="1CDD2A80" w:rsidR="008066BB" w:rsidRPr="005C1D0F" w:rsidRDefault="008066BB" w:rsidP="008066BB">
            <w:pPr>
              <w:spacing w:before="120" w:after="120"/>
              <w:jc w:val="both"/>
              <w:rPr>
                <w:bCs/>
                <w:szCs w:val="28"/>
              </w:rPr>
            </w:pPr>
            <w:r w:rsidRPr="005C1D0F">
              <w:rPr>
                <w:color w:val="000000"/>
                <w:szCs w:val="28"/>
              </w:rPr>
              <w:t xml:space="preserve">Ngân sách tỉnh </w:t>
            </w:r>
            <w:r>
              <w:rPr>
                <w:color w:val="000000"/>
                <w:szCs w:val="28"/>
              </w:rPr>
              <w:t>h</w:t>
            </w:r>
            <w:r w:rsidRPr="005C1D0F">
              <w:rPr>
                <w:rFonts w:eastAsiaTheme="minorHAnsi"/>
                <w:color w:val="000000"/>
                <w:szCs w:val="28"/>
              </w:rPr>
              <w:t xml:space="preserve">ỗ trợ chi phí ban đầu cho người lao động (trừ đối tượng được thụ hưởng từ Chương trình </w:t>
            </w:r>
            <w:r>
              <w:rPr>
                <w:rFonts w:eastAsiaTheme="minorHAnsi"/>
                <w:color w:val="000000"/>
                <w:szCs w:val="28"/>
              </w:rPr>
              <w:t xml:space="preserve">mục tiêu quốc gia giảm nghèo bền vững và </w:t>
            </w:r>
            <w:r w:rsidRPr="003A747F">
              <w:rPr>
                <w:rFonts w:eastAsiaTheme="minorHAnsi"/>
                <w:color w:val="000000"/>
                <w:szCs w:val="28"/>
              </w:rPr>
              <w:t>Chương trình mục tiêu quốc gia phát triển kinh tế - xã hội vùng đồng bào dân tộc thiểu số và miền núi giai đoạn 2021 - 2030, giai đoạn I: từ năm 2021 đến năm 2025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C1E2" w14:textId="0A5AC52D" w:rsidR="008066BB" w:rsidRPr="005C1D0F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496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2D58A" w14:textId="77777777" w:rsidR="008066BB" w:rsidRPr="005C1D0F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F230" w14:textId="1D0D5B72" w:rsidR="008066BB" w:rsidRPr="003A747F" w:rsidRDefault="008066BB" w:rsidP="008066BB">
            <w:pPr>
              <w:spacing w:before="120" w:after="120"/>
              <w:jc w:val="right"/>
              <w:rPr>
                <w:szCs w:val="28"/>
              </w:rPr>
            </w:pPr>
            <w:r w:rsidRPr="003A747F">
              <w:rPr>
                <w:rFonts w:eastAsiaTheme="minorHAnsi"/>
                <w:color w:val="000000"/>
                <w:szCs w:val="28"/>
              </w:rPr>
              <w:t>496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FA3A" w14:textId="77777777" w:rsidR="008066BB" w:rsidRPr="003A747F" w:rsidRDefault="008066BB" w:rsidP="008066BB">
            <w:pPr>
              <w:spacing w:before="120" w:after="120"/>
              <w:jc w:val="center"/>
              <w:rPr>
                <w:szCs w:val="28"/>
              </w:rPr>
            </w:pPr>
          </w:p>
        </w:tc>
      </w:tr>
      <w:tr w:rsidR="008066BB" w14:paraId="4E61DB79" w14:textId="77777777" w:rsidTr="005C1D0F">
        <w:tc>
          <w:tcPr>
            <w:tcW w:w="746" w:type="dxa"/>
            <w:vAlign w:val="center"/>
          </w:tcPr>
          <w:p w14:paraId="7977D967" w14:textId="7975F83F" w:rsidR="008066BB" w:rsidRPr="005C1D0F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a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2B60" w14:textId="78470076" w:rsidR="008066BB" w:rsidRPr="005C1D0F" w:rsidRDefault="008066BB" w:rsidP="008066BB">
            <w:pPr>
              <w:spacing w:before="120" w:after="120"/>
              <w:jc w:val="both"/>
              <w:rPr>
                <w:bCs/>
                <w:szCs w:val="28"/>
              </w:rPr>
            </w:pPr>
            <w:r w:rsidRPr="005C1D0F">
              <w:rPr>
                <w:rFonts w:eastAsiaTheme="minorHAnsi"/>
                <w:color w:val="000000"/>
                <w:szCs w:val="28"/>
              </w:rPr>
              <w:t>Hỗ trợ chi phí làm hộ chiếu (200.000</w:t>
            </w:r>
            <w:r>
              <w:rPr>
                <w:rFonts w:eastAsiaTheme="minorHAnsi"/>
                <w:color w:val="000000"/>
                <w:szCs w:val="28"/>
              </w:rPr>
              <w:t xml:space="preserve"> </w:t>
            </w:r>
            <w:r w:rsidRPr="005C1D0F">
              <w:rPr>
                <w:rFonts w:eastAsiaTheme="minorHAnsi"/>
                <w:color w:val="000000"/>
                <w:szCs w:val="28"/>
              </w:rPr>
              <w:t>đ</w:t>
            </w:r>
            <w:r>
              <w:rPr>
                <w:rFonts w:eastAsiaTheme="minorHAnsi"/>
                <w:color w:val="000000"/>
                <w:szCs w:val="28"/>
              </w:rPr>
              <w:t>ồng</w:t>
            </w:r>
            <w:r w:rsidRPr="005C1D0F">
              <w:rPr>
                <w:rFonts w:eastAsiaTheme="minorHAnsi"/>
                <w:color w:val="000000"/>
                <w:szCs w:val="28"/>
              </w:rPr>
              <w:t>/người x 200 người)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A52A" w14:textId="64F83A69" w:rsidR="008066BB" w:rsidRPr="005C1D0F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  <w:r w:rsidRPr="005C1D0F">
              <w:rPr>
                <w:rFonts w:eastAsiaTheme="minorHAnsi"/>
                <w:color w:val="000000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52B4E" w14:textId="77777777" w:rsidR="008066BB" w:rsidRPr="005C1D0F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0A28" w14:textId="6FBCCD60" w:rsidR="008066BB" w:rsidRPr="005C1D0F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  <w:r w:rsidRPr="005C1D0F">
              <w:rPr>
                <w:rFonts w:eastAsiaTheme="minorHAnsi"/>
                <w:color w:val="000000"/>
                <w:szCs w:val="28"/>
              </w:rPr>
              <w:t>40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6A90" w14:textId="77777777" w:rsidR="008066BB" w:rsidRPr="005C1D0F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</w:p>
        </w:tc>
      </w:tr>
      <w:tr w:rsidR="008066BB" w14:paraId="66AE7AE7" w14:textId="77777777" w:rsidTr="005C1D0F">
        <w:tc>
          <w:tcPr>
            <w:tcW w:w="746" w:type="dxa"/>
            <w:vAlign w:val="center"/>
          </w:tcPr>
          <w:p w14:paraId="1B2D7D89" w14:textId="3DC18831" w:rsidR="008066BB" w:rsidRPr="005C1D0F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b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BCAC" w14:textId="70FB38E0" w:rsidR="008066BB" w:rsidRPr="005C1D0F" w:rsidRDefault="008066BB" w:rsidP="008066BB">
            <w:pPr>
              <w:spacing w:before="120" w:after="120"/>
              <w:jc w:val="both"/>
              <w:rPr>
                <w:bCs/>
                <w:szCs w:val="28"/>
              </w:rPr>
            </w:pPr>
            <w:r w:rsidRPr="005C1D0F">
              <w:rPr>
                <w:rFonts w:eastAsiaTheme="minorHAnsi"/>
                <w:color w:val="000000"/>
                <w:szCs w:val="28"/>
              </w:rPr>
              <w:t>Hỗ trợ chi phí làm lý lịch tư pháp (200.000</w:t>
            </w:r>
            <w:r>
              <w:rPr>
                <w:rFonts w:eastAsiaTheme="minorHAnsi"/>
                <w:color w:val="000000"/>
                <w:szCs w:val="28"/>
              </w:rPr>
              <w:t xml:space="preserve"> </w:t>
            </w:r>
            <w:r w:rsidRPr="005C1D0F">
              <w:rPr>
                <w:rFonts w:eastAsiaTheme="minorHAnsi"/>
                <w:color w:val="000000"/>
                <w:szCs w:val="28"/>
              </w:rPr>
              <w:t>đ</w:t>
            </w:r>
            <w:r>
              <w:rPr>
                <w:rFonts w:eastAsiaTheme="minorHAnsi"/>
                <w:color w:val="000000"/>
                <w:szCs w:val="28"/>
              </w:rPr>
              <w:t>ồng</w:t>
            </w:r>
            <w:r w:rsidRPr="005C1D0F">
              <w:rPr>
                <w:rFonts w:eastAsiaTheme="minorHAnsi"/>
                <w:color w:val="000000"/>
                <w:szCs w:val="28"/>
              </w:rPr>
              <w:t>/người)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EC67" w14:textId="3ECFC306" w:rsidR="008066BB" w:rsidRPr="005C1D0F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  <w:r w:rsidRPr="005C1D0F">
              <w:rPr>
                <w:rFonts w:eastAsiaTheme="minorHAnsi"/>
                <w:color w:val="000000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0DDB2" w14:textId="77777777" w:rsidR="008066BB" w:rsidRPr="005C1D0F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CAEE" w14:textId="6C5E8403" w:rsidR="008066BB" w:rsidRPr="005C1D0F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  <w:r w:rsidRPr="005C1D0F">
              <w:rPr>
                <w:rFonts w:eastAsiaTheme="minorHAnsi"/>
                <w:color w:val="000000"/>
                <w:szCs w:val="28"/>
              </w:rPr>
              <w:t>40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016D" w14:textId="77777777" w:rsidR="008066BB" w:rsidRPr="005C1D0F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</w:p>
        </w:tc>
      </w:tr>
      <w:tr w:rsidR="008066BB" w14:paraId="553B6C62" w14:textId="77777777" w:rsidTr="005C1D0F">
        <w:tc>
          <w:tcPr>
            <w:tcW w:w="746" w:type="dxa"/>
            <w:vAlign w:val="center"/>
          </w:tcPr>
          <w:p w14:paraId="52A0D59F" w14:textId="44928AA7" w:rsidR="008066BB" w:rsidRPr="005C1D0F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c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1C3C" w14:textId="16CC196D" w:rsidR="008066BB" w:rsidRPr="005C1D0F" w:rsidRDefault="008066BB" w:rsidP="008066BB">
            <w:pPr>
              <w:spacing w:before="120" w:after="120"/>
              <w:jc w:val="both"/>
              <w:rPr>
                <w:bCs/>
                <w:szCs w:val="28"/>
              </w:rPr>
            </w:pPr>
            <w:r w:rsidRPr="005C1D0F">
              <w:rPr>
                <w:rFonts w:eastAsiaTheme="minorHAnsi"/>
                <w:color w:val="000000"/>
                <w:szCs w:val="28"/>
              </w:rPr>
              <w:t>Hỗ trợ chi phí làm lệ phí vi sa (800.000</w:t>
            </w:r>
            <w:r>
              <w:rPr>
                <w:rFonts w:eastAsiaTheme="minorHAnsi"/>
                <w:color w:val="000000"/>
                <w:szCs w:val="28"/>
              </w:rPr>
              <w:t xml:space="preserve"> </w:t>
            </w:r>
            <w:r w:rsidRPr="005C1D0F">
              <w:rPr>
                <w:rFonts w:eastAsiaTheme="minorHAnsi"/>
                <w:color w:val="000000"/>
                <w:szCs w:val="28"/>
              </w:rPr>
              <w:t>đ</w:t>
            </w:r>
            <w:r>
              <w:rPr>
                <w:rFonts w:eastAsiaTheme="minorHAnsi"/>
                <w:color w:val="000000"/>
                <w:szCs w:val="28"/>
              </w:rPr>
              <w:t>ồng</w:t>
            </w:r>
            <w:r w:rsidRPr="005C1D0F">
              <w:rPr>
                <w:rFonts w:eastAsiaTheme="minorHAnsi"/>
                <w:color w:val="000000"/>
                <w:szCs w:val="28"/>
              </w:rPr>
              <w:t>/người  x 200 người)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2414" w14:textId="10763401" w:rsidR="008066BB" w:rsidRPr="005C1D0F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  <w:r w:rsidRPr="005C1D0F">
              <w:rPr>
                <w:rFonts w:eastAsiaTheme="minorHAnsi"/>
                <w:color w:val="000000"/>
                <w:szCs w:val="28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CFDE3" w14:textId="77777777" w:rsidR="008066BB" w:rsidRPr="005C1D0F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D995" w14:textId="13E3CA2B" w:rsidR="008066BB" w:rsidRPr="005C1D0F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  <w:r w:rsidRPr="005C1D0F">
              <w:rPr>
                <w:rFonts w:eastAsiaTheme="minorHAnsi"/>
                <w:color w:val="000000"/>
                <w:szCs w:val="28"/>
              </w:rPr>
              <w:t>160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2D88" w14:textId="77777777" w:rsidR="008066BB" w:rsidRPr="005C1D0F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</w:p>
        </w:tc>
      </w:tr>
      <w:tr w:rsidR="008066BB" w14:paraId="7FA2BD74" w14:textId="77777777" w:rsidTr="005C1D0F">
        <w:tc>
          <w:tcPr>
            <w:tcW w:w="746" w:type="dxa"/>
            <w:vAlign w:val="center"/>
          </w:tcPr>
          <w:p w14:paraId="74852C39" w14:textId="44DE141D" w:rsidR="008066BB" w:rsidRPr="005C1D0F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d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6F62" w14:textId="690A9471" w:rsidR="008066BB" w:rsidRPr="005C1D0F" w:rsidRDefault="008066BB" w:rsidP="008066BB">
            <w:pPr>
              <w:spacing w:before="120" w:after="120"/>
              <w:jc w:val="both"/>
              <w:rPr>
                <w:bCs/>
                <w:szCs w:val="28"/>
              </w:rPr>
            </w:pPr>
            <w:r w:rsidRPr="005C1D0F">
              <w:rPr>
                <w:rFonts w:eastAsiaTheme="minorHAnsi"/>
                <w:color w:val="000000"/>
                <w:szCs w:val="28"/>
              </w:rPr>
              <w:t>Hỗ trợ chi phí khám sức khỏe ban đầu (750.000</w:t>
            </w:r>
            <w:r>
              <w:rPr>
                <w:rFonts w:eastAsiaTheme="minorHAnsi"/>
                <w:color w:val="000000"/>
                <w:szCs w:val="28"/>
              </w:rPr>
              <w:t xml:space="preserve"> </w:t>
            </w:r>
            <w:r w:rsidRPr="005C1D0F">
              <w:rPr>
                <w:rFonts w:eastAsiaTheme="minorHAnsi"/>
                <w:color w:val="000000"/>
                <w:szCs w:val="28"/>
              </w:rPr>
              <w:t>đ</w:t>
            </w:r>
            <w:r>
              <w:rPr>
                <w:rFonts w:eastAsiaTheme="minorHAnsi"/>
                <w:color w:val="000000"/>
                <w:szCs w:val="28"/>
              </w:rPr>
              <w:t xml:space="preserve">ồng </w:t>
            </w:r>
            <w:r w:rsidRPr="005C1D0F">
              <w:rPr>
                <w:rFonts w:eastAsiaTheme="minorHAnsi"/>
                <w:color w:val="000000"/>
                <w:szCs w:val="28"/>
              </w:rPr>
              <w:t>/người)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D300" w14:textId="55ADC25A" w:rsidR="008066BB" w:rsidRPr="005C1D0F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  <w:r w:rsidRPr="005C1D0F">
              <w:rPr>
                <w:rFonts w:eastAsiaTheme="minorHAnsi"/>
                <w:color w:val="000000"/>
                <w:szCs w:val="2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27D06" w14:textId="77777777" w:rsidR="008066BB" w:rsidRPr="005C1D0F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F060" w14:textId="4AB4E247" w:rsidR="008066BB" w:rsidRPr="005C1D0F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  <w:r w:rsidRPr="005C1D0F">
              <w:rPr>
                <w:rFonts w:eastAsiaTheme="minorHAnsi"/>
                <w:color w:val="000000"/>
                <w:szCs w:val="28"/>
              </w:rPr>
              <w:t>150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5843" w14:textId="77777777" w:rsidR="008066BB" w:rsidRPr="005C1D0F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</w:p>
        </w:tc>
      </w:tr>
      <w:tr w:rsidR="008066BB" w14:paraId="1BA24AB0" w14:textId="77777777" w:rsidTr="005C1D0F">
        <w:tc>
          <w:tcPr>
            <w:tcW w:w="746" w:type="dxa"/>
            <w:vAlign w:val="center"/>
          </w:tcPr>
          <w:p w14:paraId="52237CB5" w14:textId="50AC77CA" w:rsidR="008066BB" w:rsidRPr="005C1D0F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đ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1B40" w14:textId="394774C7" w:rsidR="008066BB" w:rsidRPr="005C1D0F" w:rsidRDefault="008066BB" w:rsidP="008066BB">
            <w:pPr>
              <w:spacing w:before="120" w:after="120"/>
              <w:jc w:val="both"/>
              <w:rPr>
                <w:bCs/>
                <w:szCs w:val="28"/>
              </w:rPr>
            </w:pPr>
            <w:r w:rsidRPr="005C1D0F">
              <w:rPr>
                <w:color w:val="000000"/>
                <w:szCs w:val="28"/>
              </w:rPr>
              <w:t>Hỗ trợ giáo dục định hướng (530.000</w:t>
            </w:r>
            <w:r>
              <w:rPr>
                <w:color w:val="000000"/>
                <w:szCs w:val="28"/>
              </w:rPr>
              <w:t xml:space="preserve"> </w:t>
            </w:r>
            <w:r w:rsidRPr="005C1D0F">
              <w:rPr>
                <w:color w:val="000000"/>
                <w:szCs w:val="28"/>
              </w:rPr>
              <w:t>đ</w:t>
            </w:r>
            <w:r>
              <w:rPr>
                <w:color w:val="000000"/>
                <w:szCs w:val="28"/>
              </w:rPr>
              <w:t>ồng</w:t>
            </w:r>
            <w:r w:rsidRPr="005C1D0F">
              <w:rPr>
                <w:color w:val="000000"/>
                <w:szCs w:val="28"/>
              </w:rPr>
              <w:t>/người x 200 người)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2485" w14:textId="2A1AB28D" w:rsidR="008066BB" w:rsidRPr="005C1D0F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  <w:r w:rsidRPr="005C1D0F">
              <w:rPr>
                <w:color w:val="000000"/>
                <w:szCs w:val="28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3B39E" w14:textId="77777777" w:rsidR="008066BB" w:rsidRPr="005C1D0F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A22C" w14:textId="3F1B1F09" w:rsidR="008066BB" w:rsidRPr="005C1D0F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  <w:r w:rsidRPr="005C1D0F">
              <w:rPr>
                <w:color w:val="000000"/>
                <w:szCs w:val="28"/>
              </w:rPr>
              <w:t>106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296E" w14:textId="77777777" w:rsidR="008066BB" w:rsidRPr="005C1D0F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</w:p>
        </w:tc>
      </w:tr>
      <w:tr w:rsidR="008066BB" w:rsidRPr="003A747F" w14:paraId="28B263A6" w14:textId="77777777" w:rsidTr="005C1D0F">
        <w:tc>
          <w:tcPr>
            <w:tcW w:w="746" w:type="dxa"/>
            <w:vAlign w:val="center"/>
          </w:tcPr>
          <w:p w14:paraId="1BF5512B" w14:textId="5F436C4B" w:rsidR="008066BB" w:rsidRPr="003A747F" w:rsidRDefault="008066BB" w:rsidP="008066BB">
            <w:pPr>
              <w:spacing w:before="120" w:after="120"/>
              <w:jc w:val="center"/>
              <w:rPr>
                <w:b/>
                <w:szCs w:val="28"/>
              </w:rPr>
            </w:pPr>
            <w:r w:rsidRPr="003A747F">
              <w:rPr>
                <w:b/>
                <w:szCs w:val="28"/>
              </w:rPr>
              <w:t>III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0E6" w14:textId="32AE0779" w:rsidR="008066BB" w:rsidRPr="003A747F" w:rsidRDefault="008066BB" w:rsidP="008066BB">
            <w:pPr>
              <w:spacing w:before="120" w:after="12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TRUYỀN THÔNG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9CD3" w14:textId="551CA128" w:rsidR="008066BB" w:rsidRPr="003A747F" w:rsidRDefault="008066BB" w:rsidP="008066BB">
            <w:pPr>
              <w:spacing w:before="120" w:after="120"/>
              <w:jc w:val="right"/>
              <w:rPr>
                <w:b/>
                <w:szCs w:val="28"/>
              </w:rPr>
            </w:pPr>
            <w:r w:rsidRPr="003A747F">
              <w:rPr>
                <w:b/>
                <w:color w:val="000000"/>
                <w:szCs w:val="28"/>
              </w:rPr>
              <w:t>1</w:t>
            </w:r>
            <w:r>
              <w:rPr>
                <w:b/>
                <w:color w:val="000000"/>
                <w:szCs w:val="28"/>
              </w:rPr>
              <w:t>.</w:t>
            </w:r>
            <w:r w:rsidRPr="003A747F">
              <w:rPr>
                <w:b/>
                <w:color w:val="000000"/>
                <w:szCs w:val="28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31940" w14:textId="77777777" w:rsidR="008066BB" w:rsidRPr="003A747F" w:rsidRDefault="008066BB" w:rsidP="008066BB">
            <w:pPr>
              <w:spacing w:before="120" w:after="120"/>
              <w:jc w:val="right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9AD9" w14:textId="55C1E7FF" w:rsidR="008066BB" w:rsidRPr="003A747F" w:rsidRDefault="008066BB" w:rsidP="008066BB">
            <w:pPr>
              <w:spacing w:before="120" w:after="120"/>
              <w:jc w:val="right"/>
              <w:rPr>
                <w:b/>
                <w:szCs w:val="28"/>
              </w:rPr>
            </w:pPr>
            <w:r w:rsidRPr="003A747F">
              <w:rPr>
                <w:b/>
                <w:color w:val="000000"/>
                <w:szCs w:val="28"/>
              </w:rPr>
              <w:t>1</w:t>
            </w:r>
            <w:r>
              <w:rPr>
                <w:b/>
                <w:color w:val="000000"/>
                <w:szCs w:val="28"/>
              </w:rPr>
              <w:t>.</w:t>
            </w:r>
            <w:r w:rsidRPr="003A747F">
              <w:rPr>
                <w:b/>
                <w:color w:val="000000"/>
                <w:szCs w:val="28"/>
              </w:rPr>
              <w:t>225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2E35" w14:textId="77777777" w:rsidR="008066BB" w:rsidRPr="003A747F" w:rsidRDefault="008066BB" w:rsidP="008066BB">
            <w:pPr>
              <w:spacing w:before="120" w:after="120"/>
              <w:jc w:val="center"/>
              <w:rPr>
                <w:b/>
                <w:szCs w:val="28"/>
              </w:rPr>
            </w:pPr>
          </w:p>
        </w:tc>
      </w:tr>
      <w:tr w:rsidR="008066BB" w14:paraId="573D2396" w14:textId="77777777" w:rsidTr="005C1D0F">
        <w:tc>
          <w:tcPr>
            <w:tcW w:w="746" w:type="dxa"/>
            <w:vAlign w:val="center"/>
          </w:tcPr>
          <w:p w14:paraId="6F5D9577" w14:textId="59617111" w:rsidR="008066BB" w:rsidRPr="005C1D0F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D7DC" w14:textId="0D8C64BB" w:rsidR="008066BB" w:rsidRPr="005C1D0F" w:rsidRDefault="008066BB" w:rsidP="008066BB">
            <w:pPr>
              <w:spacing w:before="120" w:after="120"/>
              <w:jc w:val="both"/>
              <w:rPr>
                <w:bCs/>
                <w:szCs w:val="28"/>
              </w:rPr>
            </w:pPr>
            <w:r w:rsidRPr="005C1D0F">
              <w:rPr>
                <w:bCs/>
                <w:iCs/>
                <w:color w:val="000000"/>
                <w:szCs w:val="28"/>
              </w:rPr>
              <w:t xml:space="preserve">Tổ chức tuyên truyền thông qua các </w:t>
            </w:r>
            <w:r>
              <w:rPr>
                <w:bCs/>
                <w:iCs/>
                <w:color w:val="000000"/>
                <w:szCs w:val="28"/>
              </w:rPr>
              <w:t>h</w:t>
            </w:r>
            <w:r w:rsidRPr="005C1D0F">
              <w:rPr>
                <w:bCs/>
                <w:iCs/>
                <w:color w:val="000000"/>
                <w:szCs w:val="28"/>
              </w:rPr>
              <w:t xml:space="preserve">ội nghị 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06D6" w14:textId="695C0BE4" w:rsidR="008066BB" w:rsidRPr="005C1D0F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  <w:r w:rsidRPr="005C1D0F">
              <w:rPr>
                <w:bCs/>
                <w:iCs/>
                <w:color w:val="000000"/>
                <w:szCs w:val="28"/>
              </w:rPr>
              <w:t>666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41995" w14:textId="77777777" w:rsidR="008066BB" w:rsidRPr="005C1D0F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3ACC" w14:textId="6FD7701C" w:rsidR="008066BB" w:rsidRPr="005C1D0F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  <w:r w:rsidRPr="005C1D0F">
              <w:rPr>
                <w:bCs/>
                <w:iCs/>
                <w:color w:val="000000"/>
                <w:szCs w:val="28"/>
              </w:rPr>
              <w:t>666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A3DC" w14:textId="77777777" w:rsidR="008066BB" w:rsidRPr="005C1D0F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</w:p>
        </w:tc>
      </w:tr>
      <w:tr w:rsidR="008066BB" w14:paraId="4A50ABD0" w14:textId="77777777" w:rsidTr="005C1D0F">
        <w:tc>
          <w:tcPr>
            <w:tcW w:w="746" w:type="dxa"/>
            <w:vAlign w:val="center"/>
          </w:tcPr>
          <w:p w14:paraId="6A78B4F8" w14:textId="0A3B774A" w:rsidR="008066BB" w:rsidRPr="005C1D0F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82C2" w14:textId="65CC5959" w:rsidR="008066BB" w:rsidRPr="005C1D0F" w:rsidRDefault="008066BB" w:rsidP="008066BB">
            <w:pPr>
              <w:spacing w:before="120" w:after="120"/>
              <w:jc w:val="both"/>
              <w:rPr>
                <w:bCs/>
                <w:szCs w:val="28"/>
              </w:rPr>
            </w:pPr>
            <w:r w:rsidRPr="005C1D0F">
              <w:rPr>
                <w:color w:val="000000"/>
                <w:szCs w:val="28"/>
              </w:rPr>
              <w:t xml:space="preserve">Thông qua </w:t>
            </w:r>
            <w:r>
              <w:rPr>
                <w:color w:val="000000"/>
                <w:szCs w:val="28"/>
              </w:rPr>
              <w:t>b</w:t>
            </w:r>
            <w:r w:rsidRPr="005C1D0F">
              <w:rPr>
                <w:color w:val="000000"/>
                <w:szCs w:val="28"/>
              </w:rPr>
              <w:t>áo, đài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C1F32" w14:textId="5CEAF29B" w:rsidR="008066BB" w:rsidRPr="005C1D0F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  <w:r w:rsidRPr="005C1D0F">
              <w:rPr>
                <w:color w:val="000000"/>
                <w:szCs w:val="28"/>
              </w:rPr>
              <w:t>365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5AF63" w14:textId="77777777" w:rsidR="008066BB" w:rsidRPr="005C1D0F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23EE" w14:textId="698F4636" w:rsidR="008066BB" w:rsidRPr="005C1D0F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  <w:r w:rsidRPr="005C1D0F">
              <w:rPr>
                <w:color w:val="000000"/>
                <w:szCs w:val="28"/>
              </w:rPr>
              <w:t>365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5FCB" w14:textId="77777777" w:rsidR="008066BB" w:rsidRPr="005C1D0F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</w:p>
        </w:tc>
      </w:tr>
      <w:tr w:rsidR="008066BB" w14:paraId="2D1B4D45" w14:textId="77777777" w:rsidTr="005C1D0F">
        <w:tc>
          <w:tcPr>
            <w:tcW w:w="746" w:type="dxa"/>
            <w:vAlign w:val="center"/>
          </w:tcPr>
          <w:p w14:paraId="19F3893E" w14:textId="265C0AC1" w:rsidR="008066BB" w:rsidRPr="005C1D0F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C865" w14:textId="64917D97" w:rsidR="008066BB" w:rsidRPr="005C1D0F" w:rsidRDefault="008066BB" w:rsidP="008066BB">
            <w:pPr>
              <w:spacing w:before="120" w:after="120"/>
              <w:jc w:val="both"/>
              <w:rPr>
                <w:bCs/>
                <w:szCs w:val="28"/>
              </w:rPr>
            </w:pPr>
            <w:r w:rsidRPr="005C1D0F">
              <w:rPr>
                <w:color w:val="000000"/>
                <w:szCs w:val="28"/>
              </w:rPr>
              <w:t>Gắn pa nô truyền thông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9F5D" w14:textId="49282AE6" w:rsidR="008066BB" w:rsidRPr="005C1D0F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  <w:r w:rsidRPr="005C1D0F">
              <w:rPr>
                <w:color w:val="000000"/>
                <w:szCs w:val="28"/>
              </w:rPr>
              <w:t>194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67001" w14:textId="77777777" w:rsidR="008066BB" w:rsidRPr="005C1D0F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9934" w14:textId="7363525E" w:rsidR="008066BB" w:rsidRPr="005C1D0F" w:rsidRDefault="008066BB" w:rsidP="008066BB">
            <w:pPr>
              <w:spacing w:before="120" w:after="120"/>
              <w:jc w:val="right"/>
              <w:rPr>
                <w:bCs/>
                <w:szCs w:val="28"/>
              </w:rPr>
            </w:pPr>
            <w:r w:rsidRPr="005C1D0F">
              <w:rPr>
                <w:color w:val="000000"/>
                <w:szCs w:val="28"/>
              </w:rPr>
              <w:t>194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1444" w14:textId="77777777" w:rsidR="008066BB" w:rsidRPr="005C1D0F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</w:p>
        </w:tc>
      </w:tr>
      <w:tr w:rsidR="008066BB" w14:paraId="6C59CAC6" w14:textId="77777777" w:rsidTr="005C1D0F">
        <w:tc>
          <w:tcPr>
            <w:tcW w:w="746" w:type="dxa"/>
            <w:vAlign w:val="center"/>
          </w:tcPr>
          <w:p w14:paraId="06E0081F" w14:textId="77777777" w:rsidR="008066BB" w:rsidRPr="005C1D0F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2F47" w14:textId="631A36BE" w:rsidR="008066BB" w:rsidRPr="005C1D0F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  <w:r w:rsidRPr="005C1D0F">
              <w:rPr>
                <w:b/>
                <w:color w:val="000000"/>
                <w:szCs w:val="28"/>
              </w:rPr>
              <w:t>Tổng cộng (I + II + III)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A277" w14:textId="1A572DF6" w:rsidR="008066BB" w:rsidRPr="005C1D0F" w:rsidRDefault="00027B61" w:rsidP="008066BB">
            <w:pPr>
              <w:spacing w:before="120" w:after="120"/>
              <w:jc w:val="right"/>
              <w:rPr>
                <w:bCs/>
                <w:szCs w:val="28"/>
              </w:rPr>
            </w:pPr>
            <w:r>
              <w:rPr>
                <w:b/>
                <w:color w:val="000000"/>
                <w:szCs w:val="28"/>
              </w:rPr>
              <w:t>69.221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389BF" w14:textId="17A00E1B" w:rsidR="008066BB" w:rsidRPr="005C1D0F" w:rsidRDefault="00027B61" w:rsidP="008066BB">
            <w:pPr>
              <w:spacing w:before="120" w:after="120"/>
              <w:jc w:val="right"/>
              <w:rPr>
                <w:bCs/>
                <w:szCs w:val="28"/>
              </w:rPr>
            </w:pPr>
            <w:r>
              <w:rPr>
                <w:b/>
                <w:color w:val="000000"/>
                <w:szCs w:val="28"/>
              </w:rPr>
              <w:t>25.000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280C" w14:textId="1FFA6056" w:rsidR="008066BB" w:rsidRPr="005C1D0F" w:rsidRDefault="00027B61" w:rsidP="008066BB">
            <w:pPr>
              <w:spacing w:before="120" w:after="120"/>
              <w:jc w:val="right"/>
              <w:rPr>
                <w:bCs/>
                <w:szCs w:val="28"/>
              </w:rPr>
            </w:pPr>
            <w:r>
              <w:rPr>
                <w:b/>
                <w:color w:val="000000"/>
                <w:szCs w:val="28"/>
              </w:rPr>
              <w:t>44.221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2F06" w14:textId="77777777" w:rsidR="008066BB" w:rsidRPr="005C1D0F" w:rsidRDefault="008066BB" w:rsidP="008066BB">
            <w:pPr>
              <w:spacing w:before="120" w:after="120"/>
              <w:jc w:val="center"/>
              <w:rPr>
                <w:bCs/>
                <w:szCs w:val="28"/>
              </w:rPr>
            </w:pPr>
          </w:p>
        </w:tc>
      </w:tr>
    </w:tbl>
    <w:p w14:paraId="4CA59245" w14:textId="77777777" w:rsidR="00C36503" w:rsidRDefault="00C36503" w:rsidP="001A644E">
      <w:pPr>
        <w:jc w:val="center"/>
        <w:rPr>
          <w:b/>
        </w:rPr>
      </w:pPr>
    </w:p>
    <w:p w14:paraId="4CDED94C" w14:textId="77777777" w:rsidR="001C722C" w:rsidRDefault="001C722C" w:rsidP="001A644E">
      <w:pPr>
        <w:jc w:val="center"/>
        <w:rPr>
          <w:b/>
        </w:rPr>
      </w:pPr>
    </w:p>
    <w:p w14:paraId="55A02682" w14:textId="77777777" w:rsidR="001C722C" w:rsidRDefault="001C722C" w:rsidP="001A644E">
      <w:pPr>
        <w:jc w:val="center"/>
        <w:rPr>
          <w:b/>
        </w:rPr>
      </w:pPr>
    </w:p>
    <w:p w14:paraId="12BC7A69" w14:textId="77777777" w:rsidR="001C722C" w:rsidRDefault="001C722C" w:rsidP="001A644E">
      <w:pPr>
        <w:jc w:val="center"/>
        <w:rPr>
          <w:b/>
        </w:rPr>
      </w:pPr>
    </w:p>
    <w:p w14:paraId="12819A16" w14:textId="77777777" w:rsidR="001C722C" w:rsidRDefault="001C722C" w:rsidP="001A644E">
      <w:pPr>
        <w:jc w:val="center"/>
        <w:rPr>
          <w:b/>
        </w:rPr>
      </w:pPr>
    </w:p>
    <w:p w14:paraId="6EF3FAF7" w14:textId="77777777" w:rsidR="001C722C" w:rsidRDefault="001C722C" w:rsidP="001A644E">
      <w:pPr>
        <w:jc w:val="center"/>
        <w:rPr>
          <w:b/>
        </w:rPr>
      </w:pPr>
    </w:p>
    <w:p w14:paraId="2BE38417" w14:textId="77777777" w:rsidR="001C722C" w:rsidRDefault="001C722C" w:rsidP="001A644E">
      <w:pPr>
        <w:jc w:val="center"/>
        <w:rPr>
          <w:b/>
        </w:rPr>
      </w:pPr>
    </w:p>
    <w:p w14:paraId="43114A59" w14:textId="77777777" w:rsidR="001C722C" w:rsidRDefault="001C722C" w:rsidP="001A644E">
      <w:pPr>
        <w:jc w:val="center"/>
        <w:rPr>
          <w:b/>
        </w:rPr>
      </w:pPr>
    </w:p>
    <w:p w14:paraId="78FA5302" w14:textId="77777777" w:rsidR="001C722C" w:rsidRDefault="001C722C" w:rsidP="001A644E">
      <w:pPr>
        <w:jc w:val="center"/>
        <w:rPr>
          <w:b/>
        </w:rPr>
      </w:pPr>
    </w:p>
    <w:p w14:paraId="1DF787A0" w14:textId="77777777" w:rsidR="001C722C" w:rsidRDefault="001C722C" w:rsidP="001A644E">
      <w:pPr>
        <w:jc w:val="center"/>
        <w:rPr>
          <w:b/>
        </w:rPr>
      </w:pPr>
    </w:p>
    <w:p w14:paraId="17A83CFC" w14:textId="77777777" w:rsidR="001C722C" w:rsidRDefault="001C722C" w:rsidP="001C722C">
      <w:pPr>
        <w:jc w:val="center"/>
        <w:rPr>
          <w:b/>
        </w:rPr>
        <w:sectPr w:rsidR="001C722C" w:rsidSect="00C36503">
          <w:pgSz w:w="16840" w:h="11907" w:orient="landscape" w:code="9"/>
          <w:pgMar w:top="1134" w:right="1134" w:bottom="1134" w:left="1134" w:header="851" w:footer="851" w:gutter="0"/>
          <w:cols w:space="720"/>
          <w:titlePg/>
          <w:docGrid w:linePitch="381"/>
        </w:sectPr>
      </w:pPr>
    </w:p>
    <w:p w14:paraId="6AE50B02" w14:textId="7879C625" w:rsidR="001C722C" w:rsidRDefault="001C722C" w:rsidP="001C722C">
      <w:pPr>
        <w:jc w:val="center"/>
        <w:rPr>
          <w:b/>
        </w:rPr>
      </w:pPr>
      <w:r>
        <w:rPr>
          <w:b/>
        </w:rPr>
        <w:lastRenderedPageBreak/>
        <w:t>Phụ lục III</w:t>
      </w:r>
    </w:p>
    <w:p w14:paraId="0934351E" w14:textId="77777777" w:rsidR="001C722C" w:rsidRDefault="001C722C" w:rsidP="001C722C">
      <w:pPr>
        <w:jc w:val="center"/>
        <w:rPr>
          <w:bCs/>
          <w:i/>
          <w:iCs/>
        </w:rPr>
      </w:pPr>
      <w:r>
        <w:rPr>
          <w:bCs/>
          <w:i/>
          <w:iCs/>
        </w:rPr>
        <w:t xml:space="preserve">(Kèm theo Kế hoạch số          /KH-UBND ngày       tháng 5 năm 2024 </w:t>
      </w:r>
    </w:p>
    <w:p w14:paraId="32E67C4B" w14:textId="77777777" w:rsidR="001C722C" w:rsidRDefault="001C722C" w:rsidP="001C722C">
      <w:pPr>
        <w:jc w:val="center"/>
        <w:rPr>
          <w:bCs/>
          <w:i/>
          <w:iCs/>
        </w:rPr>
      </w:pPr>
      <w:r>
        <w:rPr>
          <w:bCs/>
          <w:i/>
          <w:iCs/>
        </w:rPr>
        <w:t>của Ủy ban nhân dân tỉnh Sóc Trăng)</w:t>
      </w:r>
    </w:p>
    <w:p w14:paraId="4F3B0C28" w14:textId="77777777" w:rsidR="001C722C" w:rsidRDefault="001C722C" w:rsidP="001C722C">
      <w:pPr>
        <w:jc w:val="center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E3C3D" wp14:editId="7F69C49A">
                <wp:simplePos x="0" y="0"/>
                <wp:positionH relativeFrom="column">
                  <wp:align>center</wp:align>
                </wp:positionH>
                <wp:positionV relativeFrom="paragraph">
                  <wp:posOffset>39649</wp:posOffset>
                </wp:positionV>
                <wp:extent cx="1281600" cy="0"/>
                <wp:effectExtent l="0" t="0" r="0" b="0"/>
                <wp:wrapNone/>
                <wp:docPr id="165805344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1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CE60B7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3.1pt" to="100.9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" strokecolor="#4472c4" strokeweight=".5pt">
                <v:stroke joinstyle="miter"/>
              </v:line>
            </w:pict>
          </mc:Fallback>
        </mc:AlternateContent>
      </w:r>
    </w:p>
    <w:p w14:paraId="6B3F3A0D" w14:textId="4F153C69" w:rsidR="001C722C" w:rsidRDefault="001C722C" w:rsidP="001A644E">
      <w:pPr>
        <w:jc w:val="center"/>
        <w:rPr>
          <w:b/>
        </w:rPr>
      </w:pPr>
      <w:r>
        <w:rPr>
          <w:b/>
        </w:rPr>
        <w:t>CỘNG HÒA XÃ HỘI CHỦ NGHĨA VIỆT NAM</w:t>
      </w:r>
    </w:p>
    <w:p w14:paraId="3A352308" w14:textId="2CADBD36" w:rsidR="001C722C" w:rsidRDefault="001C722C" w:rsidP="001A644E">
      <w:pPr>
        <w:jc w:val="center"/>
        <w:rPr>
          <w:b/>
        </w:rPr>
      </w:pPr>
      <w:r>
        <w:rPr>
          <w:b/>
        </w:rPr>
        <w:t>Độc lập - Tự do - Hạnh phúc</w:t>
      </w:r>
    </w:p>
    <w:p w14:paraId="686FAED1" w14:textId="44599D06" w:rsidR="001C722C" w:rsidRDefault="001C722C" w:rsidP="001A644E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CE9C0A1" wp14:editId="63A316A6">
                <wp:simplePos x="0" y="0"/>
                <wp:positionH relativeFrom="column">
                  <wp:align>center</wp:align>
                </wp:positionH>
                <wp:positionV relativeFrom="paragraph">
                  <wp:posOffset>53076</wp:posOffset>
                </wp:positionV>
                <wp:extent cx="2113200" cy="0"/>
                <wp:effectExtent l="0" t="0" r="0" b="0"/>
                <wp:wrapNone/>
                <wp:docPr id="22985061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2A4C5F" id="Straight Connector 3" o:spid="_x0000_s1026" style="position:absolute;z-index:251680256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4.2pt" to="166.4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" strokecolor="#4472c4 [3204]" strokeweight=".5pt">
                <v:stroke joinstyle="miter"/>
              </v:line>
            </w:pict>
          </mc:Fallback>
        </mc:AlternateContent>
      </w:r>
    </w:p>
    <w:p w14:paraId="50277212" w14:textId="7D444AED" w:rsidR="001C722C" w:rsidRDefault="001C722C" w:rsidP="001A644E">
      <w:pPr>
        <w:jc w:val="center"/>
        <w:rPr>
          <w:b/>
        </w:rPr>
      </w:pPr>
      <w:r>
        <w:rPr>
          <w:b/>
        </w:rPr>
        <w:t>GIẤY ĐĂNG KÝ</w:t>
      </w:r>
    </w:p>
    <w:p w14:paraId="2942F8B9" w14:textId="2666D324" w:rsidR="001C722C" w:rsidRDefault="001C722C" w:rsidP="001A644E">
      <w:pPr>
        <w:jc w:val="center"/>
        <w:rPr>
          <w:b/>
        </w:rPr>
      </w:pPr>
      <w:r>
        <w:rPr>
          <w:b/>
        </w:rPr>
        <w:t>Tham gia chương trình ................................................................................................</w:t>
      </w:r>
    </w:p>
    <w:p w14:paraId="2011E1E1" w14:textId="5840EBF9" w:rsidR="001C722C" w:rsidRPr="001C722C" w:rsidRDefault="001C722C" w:rsidP="001A644E">
      <w:pPr>
        <w:jc w:val="center"/>
        <w:rPr>
          <w:bCs/>
        </w:rPr>
      </w:pPr>
      <w:r w:rsidRPr="001C722C">
        <w:rPr>
          <w:bCs/>
        </w:rPr>
        <w:t>(Đi làm việc ở nước ngoài theo hợp đồng/du học sinh vừa học vừa làm)</w:t>
      </w:r>
    </w:p>
    <w:p w14:paraId="7DDC6511" w14:textId="2BF16264" w:rsidR="001C722C" w:rsidRDefault="001C722C" w:rsidP="001A644E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65870D7" wp14:editId="65260E64">
                <wp:simplePos x="0" y="0"/>
                <wp:positionH relativeFrom="column">
                  <wp:posOffset>2192655</wp:posOffset>
                </wp:positionH>
                <wp:positionV relativeFrom="paragraph">
                  <wp:posOffset>54874</wp:posOffset>
                </wp:positionV>
                <wp:extent cx="1735200" cy="0"/>
                <wp:effectExtent l="0" t="0" r="0" b="0"/>
                <wp:wrapNone/>
                <wp:docPr id="55759885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292295" id="Straight Connector 4" o:spid="_x0000_s1026" style="position:absolute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65pt,4.3pt" to="309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2447AB6A" w14:textId="46680D7E" w:rsidR="001C722C" w:rsidRDefault="001C722C" w:rsidP="001A644E">
      <w:pPr>
        <w:jc w:val="center"/>
        <w:rPr>
          <w:bCs/>
        </w:rPr>
      </w:pPr>
      <w:r>
        <w:rPr>
          <w:bCs/>
        </w:rPr>
        <w:t>Kính gửi: ..............................................................................................</w:t>
      </w:r>
    </w:p>
    <w:p w14:paraId="771A63D1" w14:textId="77777777" w:rsidR="001C722C" w:rsidRDefault="001C722C" w:rsidP="001C722C">
      <w:pPr>
        <w:jc w:val="both"/>
        <w:rPr>
          <w:bCs/>
        </w:rPr>
      </w:pPr>
    </w:p>
    <w:p w14:paraId="512E316B" w14:textId="5E615D18" w:rsidR="001C722C" w:rsidRPr="001C722C" w:rsidRDefault="001C722C" w:rsidP="001C722C">
      <w:pPr>
        <w:spacing w:before="120" w:after="120"/>
        <w:jc w:val="both"/>
        <w:rPr>
          <w:sz w:val="24"/>
        </w:rPr>
      </w:pPr>
      <w:r w:rsidRPr="001C722C">
        <w:rPr>
          <w:szCs w:val="28"/>
        </w:rPr>
        <w:t>Họ và tên:</w:t>
      </w:r>
      <w:r w:rsidRPr="001C722C">
        <w:rPr>
          <w:sz w:val="24"/>
        </w:rPr>
        <w:t>……………………………</w:t>
      </w:r>
      <w:r>
        <w:rPr>
          <w:sz w:val="24"/>
        </w:rPr>
        <w:t>.......</w:t>
      </w:r>
      <w:r w:rsidRPr="001C722C">
        <w:rPr>
          <w:sz w:val="24"/>
        </w:rPr>
        <w:t xml:space="preserve">………. </w:t>
      </w:r>
      <w:r w:rsidRPr="001C722C">
        <w:rPr>
          <w:bCs/>
          <w:szCs w:val="28"/>
        </w:rPr>
        <w:t>Ngày, tháng, năm sinh</w:t>
      </w:r>
      <w:r w:rsidRPr="001C722C">
        <w:rPr>
          <w:bCs/>
          <w:sz w:val="24"/>
        </w:rPr>
        <w:t>:… …./… …./..……</w:t>
      </w:r>
    </w:p>
    <w:p w14:paraId="742AB4A7" w14:textId="2A70122A" w:rsidR="001C722C" w:rsidRPr="001C722C" w:rsidRDefault="001C722C" w:rsidP="001C722C">
      <w:pPr>
        <w:tabs>
          <w:tab w:val="right" w:leader="dot" w:pos="6237"/>
          <w:tab w:val="right" w:leader="dot" w:pos="9072"/>
        </w:tabs>
        <w:spacing w:before="120" w:after="120"/>
        <w:jc w:val="both"/>
        <w:rPr>
          <w:szCs w:val="28"/>
        </w:rPr>
      </w:pPr>
      <w:r w:rsidRPr="001C722C">
        <w:rPr>
          <w:szCs w:val="28"/>
        </w:rPr>
        <w:t xml:space="preserve">Dân tộc: </w:t>
      </w:r>
      <w:r w:rsidRPr="001C722C">
        <w:rPr>
          <w:sz w:val="24"/>
        </w:rPr>
        <w:t>………………………………………</w:t>
      </w:r>
      <w:r w:rsidRPr="001C722C">
        <w:rPr>
          <w:szCs w:val="28"/>
        </w:rPr>
        <w:t xml:space="preserve">Giới tính: </w:t>
      </w:r>
      <w:r w:rsidRPr="001C722C">
        <w:rPr>
          <w:sz w:val="24"/>
        </w:rPr>
        <w:t>……………………………………</w:t>
      </w:r>
      <w:r>
        <w:rPr>
          <w:sz w:val="24"/>
        </w:rPr>
        <w:t>........</w:t>
      </w:r>
    </w:p>
    <w:p w14:paraId="25616241" w14:textId="20EA548E" w:rsidR="001C722C" w:rsidRPr="001C722C" w:rsidRDefault="001C722C" w:rsidP="001C722C">
      <w:pPr>
        <w:tabs>
          <w:tab w:val="right" w:leader="dot" w:pos="9072"/>
        </w:tabs>
        <w:spacing w:before="120" w:after="120"/>
        <w:jc w:val="both"/>
        <w:rPr>
          <w:bCs/>
          <w:iCs/>
          <w:szCs w:val="28"/>
        </w:rPr>
      </w:pPr>
      <w:r>
        <w:rPr>
          <w:bCs/>
          <w:iCs/>
          <w:szCs w:val="28"/>
        </w:rPr>
        <w:t>C</w:t>
      </w:r>
      <w:r w:rsidRPr="001C722C">
        <w:rPr>
          <w:bCs/>
          <w:iCs/>
          <w:szCs w:val="28"/>
        </w:rPr>
        <w:t xml:space="preserve">ăn cước công dân số/hộ chiếu: </w:t>
      </w:r>
      <w:r w:rsidRPr="001C722C">
        <w:rPr>
          <w:bCs/>
          <w:iCs/>
          <w:sz w:val="24"/>
        </w:rPr>
        <w:t>…………………………………</w:t>
      </w:r>
      <w:r>
        <w:rPr>
          <w:bCs/>
          <w:iCs/>
          <w:sz w:val="24"/>
        </w:rPr>
        <w:t>......................</w:t>
      </w:r>
      <w:r w:rsidRPr="001C722C">
        <w:rPr>
          <w:bCs/>
          <w:iCs/>
          <w:sz w:val="24"/>
        </w:rPr>
        <w:t>….……………</w:t>
      </w:r>
    </w:p>
    <w:p w14:paraId="24032D8F" w14:textId="539441EF" w:rsidR="001C722C" w:rsidRPr="001C722C" w:rsidRDefault="001C722C" w:rsidP="001C722C">
      <w:pPr>
        <w:tabs>
          <w:tab w:val="right" w:leader="dot" w:pos="5103"/>
          <w:tab w:val="right" w:leader="dot" w:pos="9072"/>
        </w:tabs>
        <w:spacing w:before="120" w:after="120"/>
        <w:jc w:val="both"/>
        <w:rPr>
          <w:sz w:val="24"/>
        </w:rPr>
      </w:pPr>
      <w:r w:rsidRPr="001C722C">
        <w:rPr>
          <w:szCs w:val="28"/>
        </w:rPr>
        <w:t xml:space="preserve">Ngày cấp: </w:t>
      </w:r>
      <w:r w:rsidRPr="001C722C">
        <w:rPr>
          <w:sz w:val="24"/>
        </w:rPr>
        <w:t xml:space="preserve">….../….…/….….. </w:t>
      </w:r>
      <w:r w:rsidRPr="001C722C">
        <w:rPr>
          <w:szCs w:val="28"/>
        </w:rPr>
        <w:t>Nơi cấp</w:t>
      </w:r>
      <w:r w:rsidRPr="001C722C">
        <w:rPr>
          <w:sz w:val="24"/>
        </w:rPr>
        <w:t>: ……….………………...………………………</w:t>
      </w:r>
      <w:r>
        <w:rPr>
          <w:sz w:val="24"/>
        </w:rPr>
        <w:t>.............</w:t>
      </w:r>
      <w:r w:rsidRPr="001C722C">
        <w:rPr>
          <w:sz w:val="24"/>
        </w:rPr>
        <w:t>…</w:t>
      </w:r>
    </w:p>
    <w:p w14:paraId="28F7878A" w14:textId="1D4E311C" w:rsidR="001C722C" w:rsidRPr="001C722C" w:rsidRDefault="001C722C" w:rsidP="001C722C">
      <w:pPr>
        <w:tabs>
          <w:tab w:val="right" w:leader="dot" w:pos="9072"/>
        </w:tabs>
        <w:spacing w:before="120" w:after="120"/>
        <w:jc w:val="both"/>
        <w:rPr>
          <w:bCs/>
          <w:iCs/>
          <w:sz w:val="24"/>
        </w:rPr>
      </w:pPr>
      <w:r w:rsidRPr="001C722C">
        <w:rPr>
          <w:bCs/>
          <w:iCs/>
          <w:szCs w:val="28"/>
        </w:rPr>
        <w:t>Nơi đăng ký thường trú</w:t>
      </w:r>
      <w:r w:rsidRPr="001C722C">
        <w:rPr>
          <w:bCs/>
          <w:iCs/>
          <w:sz w:val="24"/>
        </w:rPr>
        <w:t>:………………………</w:t>
      </w:r>
      <w:r>
        <w:rPr>
          <w:bCs/>
          <w:iCs/>
          <w:sz w:val="24"/>
        </w:rPr>
        <w:t>......</w:t>
      </w:r>
      <w:r w:rsidRPr="001C722C">
        <w:rPr>
          <w:bCs/>
          <w:iCs/>
          <w:sz w:val="24"/>
        </w:rPr>
        <w:t>……………………………………………….</w:t>
      </w:r>
    </w:p>
    <w:p w14:paraId="3B1782A3" w14:textId="17616342" w:rsidR="001C722C" w:rsidRPr="001C722C" w:rsidRDefault="001C722C" w:rsidP="001C722C">
      <w:pPr>
        <w:tabs>
          <w:tab w:val="right" w:leader="dot" w:pos="9072"/>
        </w:tabs>
        <w:spacing w:before="120" w:after="120"/>
        <w:jc w:val="both"/>
        <w:rPr>
          <w:bCs/>
          <w:iCs/>
          <w:sz w:val="24"/>
        </w:rPr>
      </w:pPr>
      <w:r w:rsidRPr="001C722C">
        <w:rPr>
          <w:bCs/>
          <w:iCs/>
          <w:szCs w:val="28"/>
        </w:rPr>
        <w:t xml:space="preserve">Địa chỉ hiện tại: </w:t>
      </w:r>
      <w:r w:rsidRPr="001C722C">
        <w:rPr>
          <w:bCs/>
          <w:iCs/>
          <w:sz w:val="24"/>
        </w:rPr>
        <w:t>….………………………</w:t>
      </w:r>
      <w:r>
        <w:rPr>
          <w:bCs/>
          <w:iCs/>
          <w:sz w:val="24"/>
        </w:rPr>
        <w:t>.......</w:t>
      </w:r>
      <w:r w:rsidRPr="001C722C">
        <w:rPr>
          <w:bCs/>
          <w:iCs/>
          <w:sz w:val="24"/>
        </w:rPr>
        <w:t>……………………………..……………………...</w:t>
      </w:r>
    </w:p>
    <w:p w14:paraId="0FFB8853" w14:textId="75380666" w:rsidR="001C722C" w:rsidRPr="001C722C" w:rsidRDefault="001C722C" w:rsidP="001C722C">
      <w:pPr>
        <w:tabs>
          <w:tab w:val="right" w:leader="dot" w:pos="9072"/>
        </w:tabs>
        <w:spacing w:before="120" w:after="120"/>
        <w:jc w:val="both"/>
        <w:rPr>
          <w:bCs/>
          <w:iCs/>
          <w:szCs w:val="28"/>
        </w:rPr>
      </w:pPr>
      <w:r w:rsidRPr="001C722C">
        <w:rPr>
          <w:bCs/>
          <w:iCs/>
          <w:szCs w:val="28"/>
        </w:rPr>
        <w:t xml:space="preserve">Điện thoại: </w:t>
      </w:r>
      <w:r w:rsidRPr="001C722C">
        <w:rPr>
          <w:bCs/>
          <w:iCs/>
          <w:sz w:val="24"/>
        </w:rPr>
        <w:t>…………………………</w:t>
      </w:r>
      <w:r>
        <w:rPr>
          <w:bCs/>
          <w:iCs/>
          <w:sz w:val="24"/>
        </w:rPr>
        <w:t>........</w:t>
      </w:r>
      <w:r w:rsidRPr="001C722C">
        <w:rPr>
          <w:bCs/>
          <w:iCs/>
          <w:sz w:val="24"/>
        </w:rPr>
        <w:t>……………………….………………………………….</w:t>
      </w:r>
    </w:p>
    <w:p w14:paraId="3FA99B37" w14:textId="77777777" w:rsidR="001C722C" w:rsidRPr="001C722C" w:rsidRDefault="001C722C" w:rsidP="001C722C">
      <w:pPr>
        <w:spacing w:before="120" w:after="120"/>
        <w:rPr>
          <w:bCs/>
          <w:szCs w:val="28"/>
        </w:rPr>
      </w:pPr>
      <w:r w:rsidRPr="001C722C">
        <w:rPr>
          <w:szCs w:val="28"/>
        </w:rPr>
        <w:t xml:space="preserve">Thuộc đối tượng: </w:t>
      </w:r>
    </w:p>
    <w:p w14:paraId="68B45642" w14:textId="77777777" w:rsidR="001C722C" w:rsidRPr="001C722C" w:rsidRDefault="001C722C" w:rsidP="001C722C">
      <w:pPr>
        <w:spacing w:before="120" w:after="120"/>
        <w:ind w:firstLine="720"/>
        <w:rPr>
          <w:bCs/>
          <w:szCs w:val="28"/>
        </w:rPr>
      </w:pPr>
      <w:r w:rsidRPr="001C722C">
        <w:rPr>
          <w:bCs/>
          <w:szCs w:val="28"/>
        </w:rPr>
        <w:t>- Người lao động là thành viên hộ nghèo</w:t>
      </w:r>
      <w:r w:rsidRPr="001C722C">
        <w:rPr>
          <w:bCs/>
          <w:szCs w:val="28"/>
        </w:rPr>
        <w:tab/>
      </w:r>
      <w:r w:rsidRPr="001C722C">
        <w:rPr>
          <w:bCs/>
          <w:szCs w:val="28"/>
        </w:rPr>
        <w:tab/>
      </w:r>
      <w:r w:rsidRPr="001C722C">
        <w:rPr>
          <w:bCs/>
          <w:szCs w:val="28"/>
        </w:rPr>
        <w:tab/>
      </w:r>
      <w:r w:rsidRPr="001C722C">
        <w:rPr>
          <w:bCs/>
          <w:szCs w:val="28"/>
        </w:rPr>
        <w:tab/>
        <w:t xml:space="preserve"> </w:t>
      </w:r>
      <w:r w:rsidRPr="001C722C">
        <w:rPr>
          <w:szCs w:val="28"/>
          <w:lang w:val="nl-NL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1C722C">
        <w:rPr>
          <w:szCs w:val="28"/>
        </w:rPr>
        <w:instrText xml:space="preserve"> FORMCHECKBOX </w:instrText>
      </w:r>
      <w:r w:rsidR="00000000">
        <w:rPr>
          <w:szCs w:val="28"/>
          <w:lang w:val="nl-NL"/>
        </w:rPr>
      </w:r>
      <w:r w:rsidR="00000000">
        <w:rPr>
          <w:szCs w:val="28"/>
          <w:lang w:val="nl-NL"/>
        </w:rPr>
        <w:fldChar w:fldCharType="separate"/>
      </w:r>
      <w:r w:rsidRPr="001C722C">
        <w:rPr>
          <w:szCs w:val="28"/>
          <w:lang w:val="nl-NL"/>
        </w:rPr>
        <w:fldChar w:fldCharType="end"/>
      </w:r>
    </w:p>
    <w:p w14:paraId="695E148A" w14:textId="77777777" w:rsidR="001C722C" w:rsidRPr="001C722C" w:rsidRDefault="001C722C" w:rsidP="001C722C">
      <w:pPr>
        <w:spacing w:before="120" w:after="120"/>
        <w:ind w:firstLine="720"/>
        <w:rPr>
          <w:szCs w:val="28"/>
        </w:rPr>
      </w:pPr>
      <w:r w:rsidRPr="001C722C">
        <w:rPr>
          <w:bCs/>
          <w:szCs w:val="28"/>
        </w:rPr>
        <w:t>- Người lao động là thành viên hộ cận nghèo</w:t>
      </w:r>
      <w:r w:rsidRPr="001C722C">
        <w:rPr>
          <w:bCs/>
          <w:szCs w:val="28"/>
        </w:rPr>
        <w:tab/>
      </w:r>
      <w:r w:rsidRPr="001C722C">
        <w:rPr>
          <w:bCs/>
          <w:szCs w:val="28"/>
        </w:rPr>
        <w:tab/>
      </w:r>
      <w:r w:rsidRPr="001C722C">
        <w:rPr>
          <w:bCs/>
          <w:szCs w:val="28"/>
        </w:rPr>
        <w:tab/>
      </w:r>
      <w:r w:rsidRPr="001C722C">
        <w:rPr>
          <w:bCs/>
          <w:szCs w:val="28"/>
        </w:rPr>
        <w:tab/>
        <w:t xml:space="preserve"> </w:t>
      </w:r>
      <w:r w:rsidRPr="001C722C">
        <w:rPr>
          <w:szCs w:val="28"/>
          <w:lang w:val="nl-NL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1C722C">
        <w:rPr>
          <w:szCs w:val="28"/>
        </w:rPr>
        <w:instrText xml:space="preserve"> FORMCHECKBOX </w:instrText>
      </w:r>
      <w:r w:rsidR="00000000">
        <w:rPr>
          <w:szCs w:val="28"/>
          <w:lang w:val="nl-NL"/>
        </w:rPr>
      </w:r>
      <w:r w:rsidR="00000000">
        <w:rPr>
          <w:szCs w:val="28"/>
          <w:lang w:val="nl-NL"/>
        </w:rPr>
        <w:fldChar w:fldCharType="separate"/>
      </w:r>
      <w:r w:rsidRPr="001C722C">
        <w:rPr>
          <w:szCs w:val="28"/>
          <w:lang w:val="nl-NL"/>
        </w:rPr>
        <w:fldChar w:fldCharType="end"/>
      </w:r>
    </w:p>
    <w:p w14:paraId="5946E7EB" w14:textId="77777777" w:rsidR="001C722C" w:rsidRPr="001C722C" w:rsidRDefault="001C722C" w:rsidP="001C722C">
      <w:pPr>
        <w:spacing w:before="120" w:after="120"/>
        <w:ind w:firstLine="720"/>
        <w:rPr>
          <w:szCs w:val="28"/>
        </w:rPr>
      </w:pPr>
      <w:r w:rsidRPr="001C722C">
        <w:rPr>
          <w:szCs w:val="28"/>
        </w:rPr>
        <w:t xml:space="preserve">- </w:t>
      </w:r>
      <w:r w:rsidRPr="001C722C">
        <w:rPr>
          <w:bCs/>
          <w:szCs w:val="28"/>
        </w:rPr>
        <w:t xml:space="preserve">Người lao động là </w:t>
      </w:r>
      <w:r w:rsidRPr="001C722C">
        <w:rPr>
          <w:szCs w:val="28"/>
        </w:rPr>
        <w:t xml:space="preserve">người dân tộc thiểu số </w:t>
      </w:r>
      <w:r w:rsidRPr="001C722C">
        <w:rPr>
          <w:szCs w:val="28"/>
        </w:rPr>
        <w:tab/>
      </w:r>
      <w:r w:rsidRPr="001C722C">
        <w:rPr>
          <w:szCs w:val="28"/>
        </w:rPr>
        <w:tab/>
      </w:r>
      <w:r w:rsidRPr="001C722C">
        <w:rPr>
          <w:szCs w:val="28"/>
        </w:rPr>
        <w:tab/>
      </w:r>
      <w:r w:rsidRPr="001C722C">
        <w:rPr>
          <w:szCs w:val="28"/>
        </w:rPr>
        <w:tab/>
        <w:t xml:space="preserve"> </w:t>
      </w:r>
      <w:r w:rsidRPr="001C722C">
        <w:rPr>
          <w:szCs w:val="28"/>
          <w:lang w:val="nl-NL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1C722C">
        <w:rPr>
          <w:szCs w:val="28"/>
        </w:rPr>
        <w:instrText xml:space="preserve"> FORMCHECKBOX </w:instrText>
      </w:r>
      <w:r w:rsidR="00000000">
        <w:rPr>
          <w:szCs w:val="28"/>
          <w:lang w:val="nl-NL"/>
        </w:rPr>
      </w:r>
      <w:r w:rsidR="00000000">
        <w:rPr>
          <w:szCs w:val="28"/>
          <w:lang w:val="nl-NL"/>
        </w:rPr>
        <w:fldChar w:fldCharType="separate"/>
      </w:r>
      <w:r w:rsidRPr="001C722C">
        <w:rPr>
          <w:szCs w:val="28"/>
          <w:lang w:val="nl-NL"/>
        </w:rPr>
        <w:fldChar w:fldCharType="end"/>
      </w:r>
    </w:p>
    <w:p w14:paraId="103C10E5" w14:textId="77777777" w:rsidR="001C722C" w:rsidRPr="001C722C" w:rsidRDefault="001C722C" w:rsidP="001C722C">
      <w:pPr>
        <w:spacing w:before="120" w:after="120"/>
        <w:ind w:firstLine="720"/>
        <w:rPr>
          <w:bCs/>
          <w:spacing w:val="-8"/>
          <w:szCs w:val="28"/>
        </w:rPr>
      </w:pPr>
      <w:r w:rsidRPr="001C722C">
        <w:rPr>
          <w:bCs/>
          <w:spacing w:val="-8"/>
          <w:szCs w:val="28"/>
        </w:rPr>
        <w:t xml:space="preserve">- </w:t>
      </w:r>
      <w:r w:rsidRPr="001C722C">
        <w:rPr>
          <w:bCs/>
          <w:szCs w:val="28"/>
        </w:rPr>
        <w:t>Người lao động là thân nhân người có công với cách mạng</w:t>
      </w:r>
      <w:r w:rsidRPr="001C722C">
        <w:rPr>
          <w:bCs/>
          <w:szCs w:val="28"/>
        </w:rPr>
        <w:tab/>
        <w:t xml:space="preserve"> </w:t>
      </w:r>
      <w:r w:rsidRPr="001C722C">
        <w:rPr>
          <w:szCs w:val="28"/>
          <w:lang w:val="nl-NL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1C722C">
        <w:rPr>
          <w:szCs w:val="28"/>
        </w:rPr>
        <w:instrText xml:space="preserve"> FORMCHECKBOX </w:instrText>
      </w:r>
      <w:r w:rsidR="00000000">
        <w:rPr>
          <w:szCs w:val="28"/>
          <w:lang w:val="nl-NL"/>
        </w:rPr>
      </w:r>
      <w:r w:rsidR="00000000">
        <w:rPr>
          <w:szCs w:val="28"/>
          <w:lang w:val="nl-NL"/>
        </w:rPr>
        <w:fldChar w:fldCharType="separate"/>
      </w:r>
      <w:r w:rsidRPr="001C722C">
        <w:rPr>
          <w:szCs w:val="28"/>
          <w:lang w:val="nl-NL"/>
        </w:rPr>
        <w:fldChar w:fldCharType="end"/>
      </w:r>
    </w:p>
    <w:p w14:paraId="6B60D198" w14:textId="77777777" w:rsidR="001C722C" w:rsidRPr="001C722C" w:rsidRDefault="001C722C" w:rsidP="001C722C">
      <w:pPr>
        <w:spacing w:before="120" w:after="120"/>
        <w:ind w:firstLine="720"/>
        <w:rPr>
          <w:szCs w:val="28"/>
        </w:rPr>
      </w:pPr>
      <w:r w:rsidRPr="001C722C">
        <w:rPr>
          <w:szCs w:val="28"/>
        </w:rPr>
        <w:t xml:space="preserve">- </w:t>
      </w:r>
      <w:r w:rsidRPr="001C722C">
        <w:rPr>
          <w:bCs/>
          <w:szCs w:val="28"/>
        </w:rPr>
        <w:t xml:space="preserve">Người lao động </w:t>
      </w:r>
      <w:r w:rsidRPr="001C722C">
        <w:rPr>
          <w:szCs w:val="28"/>
        </w:rPr>
        <w:t xml:space="preserve">thuộc hộ gia đình, cá nhân bị thu hồi đất  </w:t>
      </w:r>
      <w:r w:rsidRPr="001C722C">
        <w:rPr>
          <w:szCs w:val="28"/>
        </w:rPr>
        <w:tab/>
        <w:t xml:space="preserve"> </w:t>
      </w:r>
      <w:r w:rsidRPr="001C722C">
        <w:rPr>
          <w:szCs w:val="28"/>
          <w:lang w:val="nl-NL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1C722C">
        <w:rPr>
          <w:szCs w:val="28"/>
        </w:rPr>
        <w:instrText xml:space="preserve"> FORMCHECKBOX </w:instrText>
      </w:r>
      <w:r w:rsidR="00000000">
        <w:rPr>
          <w:szCs w:val="28"/>
          <w:lang w:val="nl-NL"/>
        </w:rPr>
      </w:r>
      <w:r w:rsidR="00000000">
        <w:rPr>
          <w:szCs w:val="28"/>
          <w:lang w:val="nl-NL"/>
        </w:rPr>
        <w:fldChar w:fldCharType="separate"/>
      </w:r>
      <w:r w:rsidRPr="001C722C">
        <w:rPr>
          <w:szCs w:val="28"/>
          <w:lang w:val="nl-NL"/>
        </w:rPr>
        <w:fldChar w:fldCharType="end"/>
      </w:r>
    </w:p>
    <w:p w14:paraId="7C559B18" w14:textId="047329C3" w:rsidR="001C722C" w:rsidRPr="001C722C" w:rsidRDefault="001C722C" w:rsidP="001C722C">
      <w:pPr>
        <w:spacing w:before="120" w:after="120"/>
        <w:ind w:firstLine="720"/>
        <w:rPr>
          <w:szCs w:val="28"/>
        </w:rPr>
      </w:pPr>
      <w:r w:rsidRPr="001C722C">
        <w:rPr>
          <w:szCs w:val="28"/>
        </w:rPr>
        <w:t xml:space="preserve">- </w:t>
      </w:r>
      <w:r w:rsidRPr="001C722C">
        <w:rPr>
          <w:bCs/>
          <w:szCs w:val="28"/>
        </w:rPr>
        <w:t xml:space="preserve">Khác: </w:t>
      </w:r>
      <w:r>
        <w:rPr>
          <w:bCs/>
          <w:szCs w:val="28"/>
        </w:rPr>
        <w:t>G</w:t>
      </w:r>
      <w:r w:rsidRPr="001C722C">
        <w:rPr>
          <w:bCs/>
          <w:szCs w:val="28"/>
        </w:rPr>
        <w:t>hi cụ thể …………………………………………….</w:t>
      </w:r>
      <w:r w:rsidRPr="001C722C">
        <w:rPr>
          <w:bCs/>
          <w:szCs w:val="28"/>
        </w:rPr>
        <w:tab/>
        <w:t xml:space="preserve"> </w:t>
      </w:r>
      <w:r w:rsidRPr="001C722C">
        <w:rPr>
          <w:szCs w:val="28"/>
          <w:lang w:val="nl-NL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1C722C">
        <w:rPr>
          <w:szCs w:val="28"/>
        </w:rPr>
        <w:instrText xml:space="preserve"> FORMCHECKBOX </w:instrText>
      </w:r>
      <w:r w:rsidR="00000000">
        <w:rPr>
          <w:szCs w:val="28"/>
          <w:lang w:val="nl-NL"/>
        </w:rPr>
      </w:r>
      <w:r w:rsidR="00000000">
        <w:rPr>
          <w:szCs w:val="28"/>
          <w:lang w:val="nl-NL"/>
        </w:rPr>
        <w:fldChar w:fldCharType="separate"/>
      </w:r>
      <w:r w:rsidRPr="001C722C">
        <w:rPr>
          <w:szCs w:val="28"/>
          <w:lang w:val="nl-NL"/>
        </w:rPr>
        <w:fldChar w:fldCharType="end"/>
      </w:r>
    </w:p>
    <w:p w14:paraId="5AF20292" w14:textId="31A546E4" w:rsidR="001C722C" w:rsidRPr="001C722C" w:rsidRDefault="001C722C" w:rsidP="001C722C">
      <w:pPr>
        <w:tabs>
          <w:tab w:val="right" w:leader="dot" w:pos="2977"/>
          <w:tab w:val="right" w:pos="4395"/>
          <w:tab w:val="right" w:leader="dot" w:pos="5954"/>
          <w:tab w:val="right" w:pos="7230"/>
          <w:tab w:val="right" w:leader="dot" w:pos="9072"/>
        </w:tabs>
        <w:spacing w:before="120" w:after="120" w:line="288" w:lineRule="auto"/>
        <w:ind w:firstLine="720"/>
        <w:jc w:val="both"/>
        <w:rPr>
          <w:szCs w:val="28"/>
        </w:rPr>
      </w:pPr>
      <w:r w:rsidRPr="001C722C">
        <w:rPr>
          <w:szCs w:val="28"/>
        </w:rPr>
        <w:t>Đăng ký tham gia chương trình (</w:t>
      </w:r>
      <w:r>
        <w:rPr>
          <w:szCs w:val="28"/>
        </w:rPr>
        <w:t>làm việc</w:t>
      </w:r>
      <w:r w:rsidRPr="001C722C">
        <w:rPr>
          <w:szCs w:val="28"/>
        </w:rPr>
        <w:t>/</w:t>
      </w:r>
      <w:r>
        <w:rPr>
          <w:szCs w:val="28"/>
        </w:rPr>
        <w:t>học tập</w:t>
      </w:r>
      <w:r w:rsidRPr="001C722C">
        <w:rPr>
          <w:szCs w:val="28"/>
        </w:rPr>
        <w:t>): …………………………</w:t>
      </w:r>
      <w:r>
        <w:rPr>
          <w:szCs w:val="28"/>
        </w:rPr>
        <w:t xml:space="preserve">..... </w:t>
      </w:r>
      <w:r w:rsidRPr="001C722C">
        <w:rPr>
          <w:szCs w:val="28"/>
        </w:rPr>
        <w:t>tại quốc gia ………………….…………………….…</w:t>
      </w:r>
      <w:r>
        <w:rPr>
          <w:szCs w:val="28"/>
        </w:rPr>
        <w:t>....................................................</w:t>
      </w:r>
    </w:p>
    <w:p w14:paraId="11598704" w14:textId="77777777" w:rsidR="001C722C" w:rsidRPr="001C722C" w:rsidRDefault="001C722C" w:rsidP="001C722C">
      <w:pPr>
        <w:tabs>
          <w:tab w:val="right" w:leader="dot" w:pos="2977"/>
          <w:tab w:val="right" w:pos="4395"/>
          <w:tab w:val="right" w:leader="dot" w:pos="5954"/>
          <w:tab w:val="right" w:pos="7230"/>
          <w:tab w:val="right" w:leader="dot" w:pos="9072"/>
        </w:tabs>
        <w:spacing w:before="60" w:after="60" w:line="360" w:lineRule="exact"/>
        <w:ind w:firstLine="720"/>
        <w:jc w:val="both"/>
        <w:rPr>
          <w:szCs w:val="28"/>
        </w:rPr>
      </w:pPr>
    </w:p>
    <w:p w14:paraId="329D4E1D" w14:textId="59D5C1D6" w:rsidR="001C722C" w:rsidRPr="001C722C" w:rsidRDefault="001C722C" w:rsidP="001C722C">
      <w:pPr>
        <w:spacing w:before="60" w:after="60" w:line="360" w:lineRule="exact"/>
        <w:ind w:firstLine="720"/>
        <w:jc w:val="both"/>
        <w:rPr>
          <w:i/>
          <w:szCs w:val="28"/>
        </w:rPr>
      </w:pPr>
      <w:r w:rsidRPr="001C722C">
        <w:rPr>
          <w:szCs w:val="28"/>
        </w:rPr>
        <w:tab/>
      </w:r>
      <w:r w:rsidRPr="001C722C">
        <w:rPr>
          <w:szCs w:val="28"/>
        </w:rPr>
        <w:tab/>
      </w:r>
      <w:r w:rsidRPr="001C722C">
        <w:rPr>
          <w:szCs w:val="28"/>
        </w:rPr>
        <w:tab/>
      </w:r>
      <w:r w:rsidRPr="001C722C">
        <w:rPr>
          <w:szCs w:val="28"/>
        </w:rPr>
        <w:tab/>
      </w:r>
      <w:r w:rsidRPr="001C722C">
        <w:rPr>
          <w:szCs w:val="28"/>
        </w:rPr>
        <w:tab/>
        <w:t xml:space="preserve">    </w:t>
      </w:r>
      <w:r w:rsidRPr="001C722C">
        <w:rPr>
          <w:i/>
          <w:szCs w:val="28"/>
        </w:rPr>
        <w:t>Sóc Trăng, ngày ……. tháng ….. năm</w:t>
      </w:r>
      <w:r w:rsidR="00B633CA">
        <w:rPr>
          <w:i/>
          <w:szCs w:val="28"/>
        </w:rPr>
        <w:t xml:space="preserve"> 20.....</w:t>
      </w:r>
    </w:p>
    <w:p w14:paraId="57CA8813" w14:textId="77777777" w:rsidR="001C722C" w:rsidRPr="001C722C" w:rsidRDefault="001C722C" w:rsidP="001C722C">
      <w:pPr>
        <w:spacing w:before="60" w:after="60" w:line="360" w:lineRule="exact"/>
        <w:ind w:firstLine="720"/>
        <w:jc w:val="both"/>
        <w:rPr>
          <w:b/>
          <w:szCs w:val="28"/>
        </w:rPr>
      </w:pPr>
      <w:r w:rsidRPr="001C722C">
        <w:rPr>
          <w:szCs w:val="28"/>
        </w:rPr>
        <w:tab/>
      </w:r>
      <w:r w:rsidRPr="001C722C">
        <w:rPr>
          <w:szCs w:val="28"/>
        </w:rPr>
        <w:tab/>
      </w:r>
      <w:r w:rsidRPr="001C722C">
        <w:rPr>
          <w:szCs w:val="28"/>
        </w:rPr>
        <w:tab/>
      </w:r>
      <w:r w:rsidRPr="001C722C">
        <w:rPr>
          <w:szCs w:val="28"/>
        </w:rPr>
        <w:tab/>
      </w:r>
      <w:r w:rsidRPr="001C722C">
        <w:rPr>
          <w:szCs w:val="28"/>
        </w:rPr>
        <w:tab/>
      </w:r>
      <w:r w:rsidRPr="001C722C">
        <w:rPr>
          <w:szCs w:val="28"/>
        </w:rPr>
        <w:tab/>
        <w:t xml:space="preserve">                </w:t>
      </w:r>
      <w:r w:rsidRPr="001C722C">
        <w:rPr>
          <w:b/>
          <w:szCs w:val="28"/>
        </w:rPr>
        <w:t>Người đăng ký</w:t>
      </w:r>
    </w:p>
    <w:p w14:paraId="698DEFA9" w14:textId="77777777" w:rsidR="001C722C" w:rsidRPr="001C722C" w:rsidRDefault="001C722C" w:rsidP="001C722C">
      <w:pPr>
        <w:spacing w:before="120" w:after="120"/>
        <w:jc w:val="both"/>
        <w:rPr>
          <w:bCs/>
        </w:rPr>
      </w:pPr>
    </w:p>
    <w:p w14:paraId="4CD34E5E" w14:textId="77777777" w:rsidR="001C722C" w:rsidRDefault="001C722C" w:rsidP="001A644E">
      <w:pPr>
        <w:jc w:val="center"/>
        <w:rPr>
          <w:bCs/>
        </w:rPr>
      </w:pPr>
    </w:p>
    <w:p w14:paraId="1EDFFD6C" w14:textId="77777777" w:rsidR="00D84761" w:rsidRDefault="00D84761" w:rsidP="001A644E">
      <w:pPr>
        <w:jc w:val="center"/>
        <w:rPr>
          <w:bCs/>
        </w:rPr>
      </w:pPr>
    </w:p>
    <w:p w14:paraId="1D34D2A7" w14:textId="77777777" w:rsidR="00D84761" w:rsidRDefault="00D84761" w:rsidP="001A644E">
      <w:pPr>
        <w:jc w:val="center"/>
        <w:rPr>
          <w:bCs/>
        </w:rPr>
      </w:pPr>
    </w:p>
    <w:p w14:paraId="30106CA5" w14:textId="77777777" w:rsidR="00D84761" w:rsidRDefault="00D84761" w:rsidP="001A644E">
      <w:pPr>
        <w:jc w:val="center"/>
        <w:rPr>
          <w:bCs/>
        </w:rPr>
      </w:pPr>
    </w:p>
    <w:p w14:paraId="2053F584" w14:textId="77777777" w:rsidR="00D84761" w:rsidRDefault="00D84761" w:rsidP="001A644E">
      <w:pPr>
        <w:jc w:val="center"/>
        <w:rPr>
          <w:bCs/>
        </w:rPr>
        <w:sectPr w:rsidR="00D84761" w:rsidSect="001C722C">
          <w:pgSz w:w="11907" w:h="16840" w:code="9"/>
          <w:pgMar w:top="1134" w:right="1134" w:bottom="1134" w:left="1134" w:header="851" w:footer="851" w:gutter="0"/>
          <w:cols w:space="720"/>
          <w:titlePg/>
          <w:docGrid w:linePitch="381"/>
        </w:sectPr>
      </w:pPr>
    </w:p>
    <w:p w14:paraId="4FFE8977" w14:textId="0007D41F" w:rsidR="00D84761" w:rsidRPr="00D84761" w:rsidRDefault="00D84761" w:rsidP="00D84761">
      <w:pPr>
        <w:jc w:val="center"/>
        <w:rPr>
          <w:b/>
          <w:szCs w:val="28"/>
        </w:rPr>
      </w:pPr>
      <w:r w:rsidRPr="00D84761">
        <w:rPr>
          <w:b/>
          <w:szCs w:val="28"/>
        </w:rPr>
        <w:lastRenderedPageBreak/>
        <w:t xml:space="preserve">Phụ lục </w:t>
      </w:r>
      <w:r>
        <w:rPr>
          <w:b/>
          <w:szCs w:val="28"/>
        </w:rPr>
        <w:t>IV</w:t>
      </w:r>
    </w:p>
    <w:p w14:paraId="72EC8321" w14:textId="59CEC7D7" w:rsidR="00D84761" w:rsidRPr="00D84761" w:rsidRDefault="00D84761" w:rsidP="00D84761">
      <w:pPr>
        <w:jc w:val="center"/>
        <w:rPr>
          <w:i/>
          <w:szCs w:val="28"/>
        </w:rPr>
      </w:pPr>
      <w:r w:rsidRPr="00D84761">
        <w:rPr>
          <w:bCs/>
          <w:i/>
          <w:szCs w:val="28"/>
        </w:rPr>
        <w:t xml:space="preserve">(Kèm theo Kế hoạch số          /KH-UBND ngày       tháng </w:t>
      </w:r>
      <w:r>
        <w:rPr>
          <w:bCs/>
          <w:i/>
          <w:szCs w:val="28"/>
        </w:rPr>
        <w:t>5</w:t>
      </w:r>
      <w:r w:rsidRPr="00D84761">
        <w:rPr>
          <w:bCs/>
          <w:i/>
          <w:szCs w:val="28"/>
        </w:rPr>
        <w:t xml:space="preserve"> năm 2024 của Ủy ban nhân dân tỉnh Sóc Trăng)</w:t>
      </w:r>
    </w:p>
    <w:p w14:paraId="766F6E37" w14:textId="47F3D061" w:rsidR="00D84761" w:rsidRPr="00D84761" w:rsidRDefault="00D84761" w:rsidP="00D84761">
      <w:pP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F8DE98F" wp14:editId="1DE98D7B">
                <wp:simplePos x="0" y="0"/>
                <wp:positionH relativeFrom="column">
                  <wp:align>center</wp:align>
                </wp:positionH>
                <wp:positionV relativeFrom="paragraph">
                  <wp:posOffset>35536</wp:posOffset>
                </wp:positionV>
                <wp:extent cx="1465200" cy="0"/>
                <wp:effectExtent l="0" t="0" r="0" b="0"/>
                <wp:wrapNone/>
                <wp:docPr id="44926112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102C82" id="Straight Connector 5" o:spid="_x0000_s1026" style="position:absolute;z-index:25168230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2.8pt" to="115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</w:p>
    <w:p w14:paraId="693D68A7" w14:textId="7BC84018" w:rsidR="00D84761" w:rsidRPr="00D84761" w:rsidRDefault="00D84761" w:rsidP="00D8476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BIỂU </w:t>
      </w:r>
      <w:r w:rsidRPr="00D84761">
        <w:rPr>
          <w:b/>
          <w:bCs/>
          <w:szCs w:val="28"/>
        </w:rPr>
        <w:t xml:space="preserve">TỔNG HỢP </w:t>
      </w:r>
    </w:p>
    <w:p w14:paraId="73E4B252" w14:textId="161C1358" w:rsidR="00D84761" w:rsidRPr="00D84761" w:rsidRDefault="00D84761" w:rsidP="00D8476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NGƯỜI LAO ĐỘNG, HỌC SINH, SINH VIÊN </w:t>
      </w:r>
      <w:r w:rsidRPr="00D84761">
        <w:rPr>
          <w:b/>
          <w:bCs/>
          <w:szCs w:val="28"/>
        </w:rPr>
        <w:t xml:space="preserve">ĐĂNG KÝ </w:t>
      </w:r>
      <w:r>
        <w:rPr>
          <w:b/>
          <w:bCs/>
          <w:szCs w:val="28"/>
        </w:rPr>
        <w:t xml:space="preserve">LÀM VIỆC, </w:t>
      </w:r>
      <w:r w:rsidRPr="00D84761">
        <w:rPr>
          <w:b/>
          <w:bCs/>
          <w:szCs w:val="28"/>
        </w:rPr>
        <w:t>HỌC TẬP</w:t>
      </w:r>
      <w:r>
        <w:rPr>
          <w:b/>
          <w:bCs/>
          <w:szCs w:val="28"/>
        </w:rPr>
        <w:t xml:space="preserve"> </w:t>
      </w:r>
      <w:r w:rsidRPr="00D84761">
        <w:rPr>
          <w:b/>
          <w:bCs/>
          <w:szCs w:val="28"/>
        </w:rPr>
        <w:t>Ở NƯỚC NGOÀI NĂM 2024</w:t>
      </w:r>
    </w:p>
    <w:p w14:paraId="2799E3F5" w14:textId="77777777" w:rsidR="00D84761" w:rsidRPr="00D84761" w:rsidRDefault="00D84761" w:rsidP="00D84761">
      <w:pPr>
        <w:jc w:val="center"/>
        <w:rPr>
          <w:b/>
          <w:szCs w:val="28"/>
        </w:rPr>
      </w:pPr>
      <w:r w:rsidRPr="00D84761">
        <w:rPr>
          <w:b/>
          <w:bCs/>
          <w:szCs w:val="28"/>
        </w:rPr>
        <w:t xml:space="preserve">Đơn vị: </w:t>
      </w:r>
      <w:r w:rsidRPr="00D84761">
        <w:rPr>
          <w:bCs/>
          <w:szCs w:val="28"/>
        </w:rPr>
        <w:t>………………………………</w:t>
      </w:r>
    </w:p>
    <w:p w14:paraId="55CB04B2" w14:textId="7EBF325A" w:rsidR="00D84761" w:rsidRPr="00D84761" w:rsidRDefault="00D84761" w:rsidP="00D84761">
      <w:pPr>
        <w:jc w:val="center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7FB984A" wp14:editId="382A0D85">
                <wp:simplePos x="0" y="0"/>
                <wp:positionH relativeFrom="column">
                  <wp:align>center</wp:align>
                </wp:positionH>
                <wp:positionV relativeFrom="paragraph">
                  <wp:posOffset>49123</wp:posOffset>
                </wp:positionV>
                <wp:extent cx="1364400" cy="0"/>
                <wp:effectExtent l="0" t="0" r="0" b="0"/>
                <wp:wrapNone/>
                <wp:docPr id="111047808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3BF969" id="Straight Connector 6" o:spid="_x0000_s1026" style="position:absolute;z-index:251683328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3.85pt" to="107.4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Pr="00D84761">
        <w:rPr>
          <w:bCs/>
        </w:rPr>
        <w:tab/>
      </w:r>
      <w:r w:rsidRPr="00D84761">
        <w:rPr>
          <w:bCs/>
        </w:rPr>
        <w:tab/>
      </w:r>
      <w:r w:rsidRPr="00D84761">
        <w:rPr>
          <w:bCs/>
        </w:rPr>
        <w:tab/>
      </w:r>
      <w:r w:rsidRPr="00D84761">
        <w:rPr>
          <w:bCs/>
        </w:rPr>
        <w:tab/>
      </w:r>
      <w:r w:rsidRPr="00D84761">
        <w:rPr>
          <w:bCs/>
        </w:rPr>
        <w:tab/>
      </w:r>
      <w:r w:rsidRPr="00D84761">
        <w:rPr>
          <w:bCs/>
        </w:rPr>
        <w:tab/>
      </w:r>
      <w:r w:rsidRPr="00D84761">
        <w:rPr>
          <w:bCs/>
        </w:rPr>
        <w:tab/>
      </w:r>
      <w:r w:rsidRPr="00D84761">
        <w:rPr>
          <w:bCs/>
        </w:rPr>
        <w:tab/>
      </w:r>
      <w:r w:rsidRPr="00D84761">
        <w:rPr>
          <w:bCs/>
        </w:rPr>
        <w:tab/>
      </w:r>
      <w:r w:rsidRPr="00D84761">
        <w:rPr>
          <w:bCs/>
        </w:rPr>
        <w:tab/>
      </w:r>
      <w:r w:rsidRPr="00D84761">
        <w:rPr>
          <w:bCs/>
        </w:rPr>
        <w:tab/>
      </w:r>
      <w:r w:rsidRPr="00D84761">
        <w:rPr>
          <w:bCs/>
        </w:rPr>
        <w:tab/>
      </w:r>
      <w:r w:rsidRPr="00D84761">
        <w:rPr>
          <w:bCs/>
        </w:rPr>
        <w:tab/>
      </w:r>
      <w:r w:rsidRPr="00D84761">
        <w:rPr>
          <w:bCs/>
        </w:rPr>
        <w:tab/>
      </w:r>
      <w:r w:rsidRPr="00D84761">
        <w:rPr>
          <w:bCs/>
        </w:rPr>
        <w:tab/>
      </w:r>
      <w:r w:rsidRPr="00D84761">
        <w:rPr>
          <w:bCs/>
        </w:rPr>
        <w:tab/>
      </w:r>
    </w:p>
    <w:tbl>
      <w:tblPr>
        <w:tblW w:w="162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639"/>
        <w:gridCol w:w="639"/>
        <w:gridCol w:w="2100"/>
        <w:gridCol w:w="639"/>
        <w:gridCol w:w="639"/>
        <w:gridCol w:w="639"/>
        <w:gridCol w:w="639"/>
        <w:gridCol w:w="728"/>
        <w:gridCol w:w="567"/>
        <w:gridCol w:w="548"/>
        <w:gridCol w:w="548"/>
        <w:gridCol w:w="639"/>
        <w:gridCol w:w="731"/>
        <w:gridCol w:w="548"/>
        <w:gridCol w:w="593"/>
        <w:gridCol w:w="525"/>
        <w:gridCol w:w="527"/>
        <w:gridCol w:w="731"/>
        <w:gridCol w:w="707"/>
        <w:gridCol w:w="616"/>
      </w:tblGrid>
      <w:tr w:rsidR="00D84761" w:rsidRPr="00D84761" w14:paraId="0D21DD2E" w14:textId="77777777" w:rsidTr="00D84761">
        <w:trPr>
          <w:trHeight w:val="33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68800092" w14:textId="59E81BCC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6"/>
                <w:szCs w:val="16"/>
              </w:rPr>
            </w:pPr>
            <w:r w:rsidRPr="00D84761">
              <w:rPr>
                <w:color w:val="000000"/>
                <w:sz w:val="16"/>
                <w:szCs w:val="16"/>
              </w:rPr>
              <w:t>STT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14:paraId="11A2CE10" w14:textId="186ED6D6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6"/>
                <w:szCs w:val="16"/>
              </w:rPr>
            </w:pPr>
            <w:r w:rsidRPr="00D84761">
              <w:rPr>
                <w:color w:val="000000"/>
                <w:sz w:val="16"/>
                <w:szCs w:val="16"/>
              </w:rPr>
              <w:t>Đơn vị/họ và tên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14:paraId="2DC7FA4E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6"/>
                <w:szCs w:val="16"/>
              </w:rPr>
            </w:pPr>
            <w:r w:rsidRPr="00D84761">
              <w:rPr>
                <w:color w:val="000000"/>
                <w:sz w:val="16"/>
                <w:szCs w:val="16"/>
              </w:rPr>
              <w:t>Năm sinh</w:t>
            </w:r>
          </w:p>
        </w:tc>
        <w:tc>
          <w:tcPr>
            <w:tcW w:w="2100" w:type="dxa"/>
            <w:vMerge w:val="restart"/>
            <w:shd w:val="clear" w:color="auto" w:fill="auto"/>
            <w:vAlign w:val="center"/>
            <w:hideMark/>
          </w:tcPr>
          <w:p w14:paraId="6BDA488B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6"/>
                <w:szCs w:val="16"/>
              </w:rPr>
            </w:pPr>
            <w:r w:rsidRPr="00D84761">
              <w:rPr>
                <w:color w:val="000000"/>
                <w:sz w:val="16"/>
                <w:szCs w:val="16"/>
              </w:rPr>
              <w:t>Đăng ký thường trú (Ấp/khóm)</w:t>
            </w:r>
          </w:p>
        </w:tc>
        <w:tc>
          <w:tcPr>
            <w:tcW w:w="3851" w:type="dxa"/>
            <w:gridSpan w:val="6"/>
            <w:shd w:val="clear" w:color="auto" w:fill="auto"/>
            <w:vAlign w:val="center"/>
            <w:hideMark/>
          </w:tcPr>
          <w:p w14:paraId="301DDDE7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6"/>
                <w:szCs w:val="16"/>
              </w:rPr>
            </w:pPr>
            <w:r w:rsidRPr="00D84761">
              <w:rPr>
                <w:color w:val="000000"/>
                <w:sz w:val="16"/>
                <w:szCs w:val="16"/>
              </w:rPr>
              <w:t>Đối tượng</w:t>
            </w:r>
          </w:p>
        </w:tc>
        <w:tc>
          <w:tcPr>
            <w:tcW w:w="3014" w:type="dxa"/>
            <w:gridSpan w:val="5"/>
            <w:shd w:val="clear" w:color="auto" w:fill="auto"/>
            <w:vAlign w:val="center"/>
            <w:hideMark/>
          </w:tcPr>
          <w:p w14:paraId="04D6C5DB" w14:textId="02E288E4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6"/>
                <w:szCs w:val="16"/>
              </w:rPr>
            </w:pPr>
            <w:r w:rsidRPr="00D84761">
              <w:rPr>
                <w:color w:val="000000"/>
                <w:sz w:val="16"/>
                <w:szCs w:val="16"/>
              </w:rPr>
              <w:t>Đăng ký thị trường</w:t>
            </w:r>
            <w:r w:rsidR="005071E4">
              <w:rPr>
                <w:color w:val="000000"/>
                <w:sz w:val="16"/>
                <w:szCs w:val="16"/>
              </w:rPr>
              <w:t xml:space="preserve"> đi làm việc</w:t>
            </w:r>
          </w:p>
        </w:tc>
        <w:tc>
          <w:tcPr>
            <w:tcW w:w="3083" w:type="dxa"/>
            <w:gridSpan w:val="5"/>
            <w:shd w:val="clear" w:color="auto" w:fill="auto"/>
            <w:vAlign w:val="center"/>
            <w:hideMark/>
          </w:tcPr>
          <w:p w14:paraId="3E711B5B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6"/>
                <w:szCs w:val="16"/>
              </w:rPr>
            </w:pPr>
            <w:r w:rsidRPr="00D84761">
              <w:rPr>
                <w:color w:val="000000"/>
                <w:sz w:val="16"/>
                <w:szCs w:val="16"/>
              </w:rPr>
              <w:t>Đăng ký du học sinh</w:t>
            </w:r>
          </w:p>
        </w:tc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14333FC3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6"/>
                <w:szCs w:val="16"/>
              </w:rPr>
            </w:pPr>
            <w:r w:rsidRPr="00D84761">
              <w:rPr>
                <w:color w:val="000000"/>
                <w:sz w:val="16"/>
                <w:szCs w:val="16"/>
              </w:rPr>
              <w:t>Ghi chú</w:t>
            </w:r>
          </w:p>
        </w:tc>
      </w:tr>
      <w:tr w:rsidR="00D84761" w:rsidRPr="00D84761" w14:paraId="0775D4EC" w14:textId="77777777" w:rsidTr="00D84761">
        <w:trPr>
          <w:trHeight w:val="960"/>
        </w:trPr>
        <w:tc>
          <w:tcPr>
            <w:tcW w:w="567" w:type="dxa"/>
            <w:vMerge/>
            <w:vAlign w:val="center"/>
            <w:hideMark/>
          </w:tcPr>
          <w:p w14:paraId="672EF02C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14:paraId="0EC0A63F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0FB685B2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6"/>
                <w:szCs w:val="16"/>
              </w:rPr>
            </w:pPr>
            <w:r w:rsidRPr="00D84761">
              <w:rPr>
                <w:color w:val="000000"/>
                <w:sz w:val="16"/>
                <w:szCs w:val="16"/>
              </w:rPr>
              <w:t>Nam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6833CA17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6"/>
                <w:szCs w:val="16"/>
              </w:rPr>
            </w:pPr>
            <w:r w:rsidRPr="00D84761">
              <w:rPr>
                <w:color w:val="000000"/>
                <w:sz w:val="16"/>
                <w:szCs w:val="16"/>
              </w:rPr>
              <w:t>Nữ</w:t>
            </w:r>
          </w:p>
        </w:tc>
        <w:tc>
          <w:tcPr>
            <w:tcW w:w="2100" w:type="dxa"/>
            <w:vMerge/>
            <w:vAlign w:val="center"/>
            <w:hideMark/>
          </w:tcPr>
          <w:p w14:paraId="25DCB8B0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1FA5F3BC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6"/>
                <w:szCs w:val="16"/>
              </w:rPr>
            </w:pPr>
            <w:r w:rsidRPr="00D84761">
              <w:rPr>
                <w:color w:val="000000"/>
                <w:sz w:val="16"/>
                <w:szCs w:val="16"/>
              </w:rPr>
              <w:t>Hộ nghèo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3C8424D3" w14:textId="31A8240C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6"/>
                <w:szCs w:val="16"/>
              </w:rPr>
            </w:pPr>
            <w:r w:rsidRPr="00D84761">
              <w:rPr>
                <w:color w:val="000000"/>
                <w:sz w:val="16"/>
                <w:szCs w:val="16"/>
              </w:rPr>
              <w:t>Hộ cận nghèo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34858EF7" w14:textId="52FB4D81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6"/>
                <w:szCs w:val="16"/>
              </w:rPr>
            </w:pPr>
            <w:r w:rsidRPr="00D84761">
              <w:rPr>
                <w:color w:val="000000"/>
                <w:sz w:val="16"/>
                <w:szCs w:val="16"/>
              </w:rPr>
              <w:t>Người dân tộc thiểu số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02CA6B2E" w14:textId="3F6E2C6F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6"/>
                <w:szCs w:val="16"/>
              </w:rPr>
            </w:pPr>
            <w:r w:rsidRPr="00D84761">
              <w:rPr>
                <w:color w:val="000000"/>
                <w:sz w:val="16"/>
                <w:szCs w:val="16"/>
              </w:rPr>
              <w:t>Thân nhân NCC với cách mạng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A7E8832" w14:textId="0D391158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6"/>
                <w:szCs w:val="16"/>
              </w:rPr>
            </w:pPr>
            <w:r w:rsidRPr="00D84761">
              <w:rPr>
                <w:color w:val="000000"/>
                <w:sz w:val="16"/>
                <w:szCs w:val="16"/>
              </w:rPr>
              <w:t>Hộ bị thu hồi đất nông nghiệp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3BC0C1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6"/>
                <w:szCs w:val="16"/>
              </w:rPr>
            </w:pPr>
            <w:r w:rsidRPr="00D84761">
              <w:rPr>
                <w:color w:val="000000"/>
                <w:sz w:val="16"/>
                <w:szCs w:val="16"/>
              </w:rPr>
              <w:t>Khác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14:paraId="365E8DBF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6"/>
                <w:szCs w:val="16"/>
              </w:rPr>
            </w:pPr>
            <w:r w:rsidRPr="00D84761">
              <w:rPr>
                <w:color w:val="000000"/>
                <w:sz w:val="16"/>
                <w:szCs w:val="16"/>
              </w:rPr>
              <w:t>Nhật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14:paraId="6470A5DC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6"/>
                <w:szCs w:val="16"/>
              </w:rPr>
            </w:pPr>
            <w:r w:rsidRPr="00D84761">
              <w:rPr>
                <w:color w:val="000000"/>
                <w:sz w:val="16"/>
                <w:szCs w:val="16"/>
              </w:rPr>
              <w:t>Đài Loan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5097E215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6"/>
                <w:szCs w:val="16"/>
              </w:rPr>
            </w:pPr>
            <w:r w:rsidRPr="00D84761">
              <w:rPr>
                <w:color w:val="000000"/>
                <w:sz w:val="16"/>
                <w:szCs w:val="16"/>
              </w:rPr>
              <w:t>Hàn Quốc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6DC90E73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6"/>
                <w:szCs w:val="16"/>
              </w:rPr>
            </w:pPr>
            <w:r w:rsidRPr="00D84761">
              <w:rPr>
                <w:color w:val="000000"/>
                <w:sz w:val="16"/>
                <w:szCs w:val="16"/>
              </w:rPr>
              <w:t>Khác</w:t>
            </w:r>
            <w:r w:rsidRPr="00D84761">
              <w:rPr>
                <w:color w:val="000000"/>
                <w:sz w:val="16"/>
                <w:szCs w:val="16"/>
              </w:rPr>
              <w:br/>
              <w:t>(ghi cụ thể)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14:paraId="553C5547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6"/>
                <w:szCs w:val="16"/>
              </w:rPr>
            </w:pPr>
            <w:r w:rsidRPr="00D84761">
              <w:rPr>
                <w:color w:val="000000"/>
                <w:sz w:val="16"/>
                <w:szCs w:val="16"/>
              </w:rPr>
              <w:t>Nhật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06A0563E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6"/>
                <w:szCs w:val="16"/>
              </w:rPr>
            </w:pPr>
            <w:r w:rsidRPr="00D84761">
              <w:rPr>
                <w:color w:val="000000"/>
                <w:sz w:val="16"/>
                <w:szCs w:val="16"/>
              </w:rPr>
              <w:t>Đài Loan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14:paraId="50194D02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6"/>
                <w:szCs w:val="16"/>
              </w:rPr>
            </w:pPr>
            <w:r w:rsidRPr="00D84761">
              <w:rPr>
                <w:color w:val="000000"/>
                <w:sz w:val="16"/>
                <w:szCs w:val="16"/>
              </w:rPr>
              <w:t>Úc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75AC2050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6"/>
                <w:szCs w:val="16"/>
              </w:rPr>
            </w:pPr>
            <w:r w:rsidRPr="00D84761">
              <w:rPr>
                <w:color w:val="000000"/>
                <w:sz w:val="16"/>
                <w:szCs w:val="16"/>
              </w:rPr>
              <w:t>Đức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67608E0D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6"/>
                <w:szCs w:val="16"/>
              </w:rPr>
            </w:pPr>
            <w:r w:rsidRPr="00D84761">
              <w:rPr>
                <w:color w:val="000000"/>
                <w:sz w:val="16"/>
                <w:szCs w:val="16"/>
              </w:rPr>
              <w:t>Canađa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7E3685A0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6"/>
                <w:szCs w:val="16"/>
              </w:rPr>
            </w:pPr>
            <w:r w:rsidRPr="00D84761">
              <w:rPr>
                <w:color w:val="000000"/>
                <w:sz w:val="16"/>
                <w:szCs w:val="16"/>
              </w:rPr>
              <w:t>Khác (ghi cụ thể)</w:t>
            </w:r>
          </w:p>
        </w:tc>
        <w:tc>
          <w:tcPr>
            <w:tcW w:w="616" w:type="dxa"/>
            <w:vMerge/>
            <w:vAlign w:val="center"/>
            <w:hideMark/>
          </w:tcPr>
          <w:p w14:paraId="0CB14377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6"/>
                <w:szCs w:val="16"/>
              </w:rPr>
            </w:pPr>
          </w:p>
        </w:tc>
      </w:tr>
      <w:tr w:rsidR="00D84761" w:rsidRPr="00D84761" w14:paraId="130E8069" w14:textId="77777777" w:rsidTr="00D84761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76070C" w14:textId="77777777" w:rsidR="00D84761" w:rsidRPr="00D84761" w:rsidRDefault="00D84761" w:rsidP="00D84761">
            <w:pPr>
              <w:spacing w:before="120" w:after="1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4761">
              <w:rPr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20F942BC" w14:textId="7C322B89" w:rsidR="00D84761" w:rsidRPr="00D84761" w:rsidRDefault="00D84761" w:rsidP="00D84761">
            <w:pPr>
              <w:spacing w:before="120" w:after="12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Phường 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1581E4F1" w14:textId="77777777" w:rsidR="00D84761" w:rsidRPr="00D84761" w:rsidRDefault="00D84761" w:rsidP="00D84761">
            <w:pPr>
              <w:spacing w:before="120" w:after="1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47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3389F55" w14:textId="77777777" w:rsidR="00D84761" w:rsidRPr="00D84761" w:rsidRDefault="00D84761" w:rsidP="00D84761">
            <w:pPr>
              <w:spacing w:before="120" w:after="1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47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14:paraId="1E45590C" w14:textId="77777777" w:rsidR="00D84761" w:rsidRPr="00D84761" w:rsidRDefault="00D84761" w:rsidP="00D84761">
            <w:pPr>
              <w:spacing w:before="120" w:after="1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47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6575DAAD" w14:textId="77777777" w:rsidR="00D84761" w:rsidRPr="00D84761" w:rsidRDefault="00D84761" w:rsidP="00D84761">
            <w:pPr>
              <w:spacing w:before="120" w:after="1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47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75531D53" w14:textId="77777777" w:rsidR="00D84761" w:rsidRPr="00D84761" w:rsidRDefault="00D84761" w:rsidP="00D84761">
            <w:pPr>
              <w:spacing w:before="120" w:after="1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47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1098EA5F" w14:textId="77777777" w:rsidR="00D84761" w:rsidRPr="00D84761" w:rsidRDefault="00D84761" w:rsidP="00D84761">
            <w:pPr>
              <w:spacing w:before="120" w:after="1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47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556403AB" w14:textId="77777777" w:rsidR="00D84761" w:rsidRPr="00D84761" w:rsidRDefault="00D84761" w:rsidP="00D84761">
            <w:pPr>
              <w:spacing w:before="120" w:after="1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47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78EDAA0F" w14:textId="77777777" w:rsidR="00D84761" w:rsidRPr="00D84761" w:rsidRDefault="00D84761" w:rsidP="00D84761">
            <w:pPr>
              <w:spacing w:before="120" w:after="1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47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A1F3B7" w14:textId="77777777" w:rsidR="00D84761" w:rsidRPr="00D84761" w:rsidRDefault="00D84761" w:rsidP="00D84761">
            <w:pPr>
              <w:spacing w:before="120" w:after="1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47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700F8D77" w14:textId="77777777" w:rsidR="00D84761" w:rsidRPr="00D84761" w:rsidRDefault="00D84761" w:rsidP="00D84761">
            <w:pPr>
              <w:spacing w:before="120" w:after="1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47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1FB31434" w14:textId="77777777" w:rsidR="00D84761" w:rsidRPr="00D84761" w:rsidRDefault="00D84761" w:rsidP="00D84761">
            <w:pPr>
              <w:spacing w:before="120" w:after="1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47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41AE00A" w14:textId="77777777" w:rsidR="00D84761" w:rsidRPr="00D84761" w:rsidRDefault="00D84761" w:rsidP="00D84761">
            <w:pPr>
              <w:spacing w:before="120" w:after="1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47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611AE9C" w14:textId="77777777" w:rsidR="00D84761" w:rsidRPr="00D84761" w:rsidRDefault="00D84761" w:rsidP="00D84761">
            <w:pPr>
              <w:spacing w:before="120" w:after="1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47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6F645B61" w14:textId="77777777" w:rsidR="00D84761" w:rsidRPr="00D84761" w:rsidRDefault="00D84761" w:rsidP="00D84761">
            <w:pPr>
              <w:spacing w:before="120" w:after="12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847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14:paraId="781287BA" w14:textId="77777777" w:rsidR="00D84761" w:rsidRPr="00D84761" w:rsidRDefault="00D84761" w:rsidP="00D84761">
            <w:pPr>
              <w:spacing w:before="120" w:after="12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847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79EDF58F" w14:textId="77777777" w:rsidR="00D84761" w:rsidRPr="00D84761" w:rsidRDefault="00D84761" w:rsidP="00D84761">
            <w:pPr>
              <w:spacing w:before="120" w:after="12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847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8F26D0E" w14:textId="77777777" w:rsidR="00D84761" w:rsidRPr="00D84761" w:rsidRDefault="00D84761" w:rsidP="00D84761">
            <w:pPr>
              <w:spacing w:before="120" w:after="12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847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74E8089" w14:textId="77777777" w:rsidR="00D84761" w:rsidRPr="00D84761" w:rsidRDefault="00D84761" w:rsidP="00D84761">
            <w:pPr>
              <w:spacing w:before="120" w:after="12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847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29A5E86E" w14:textId="77777777" w:rsidR="00D84761" w:rsidRPr="00D84761" w:rsidRDefault="00D84761" w:rsidP="00D84761">
            <w:pPr>
              <w:spacing w:before="120" w:after="12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847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CD28393" w14:textId="77777777" w:rsidR="00D84761" w:rsidRPr="00D84761" w:rsidRDefault="00D84761" w:rsidP="00D84761">
            <w:pPr>
              <w:spacing w:before="120" w:after="12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847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84761" w:rsidRPr="00D84761" w14:paraId="131A1433" w14:textId="77777777" w:rsidTr="00D84761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61061A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5B33D1A2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6DFE2AE9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4AC11E89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14:paraId="6DBD4B34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6"/>
                <w:szCs w:val="16"/>
              </w:rPr>
            </w:pPr>
            <w:r w:rsidRPr="00D84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11FAF724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63E7CD42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4EBA4B1F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5BE0BE8D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57FAFC57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AF7CA2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314D2353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77510423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7A189C83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D3939B7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3767D927" w14:textId="77777777" w:rsidR="00D84761" w:rsidRPr="00D84761" w:rsidRDefault="00D84761" w:rsidP="00D84761">
            <w:pPr>
              <w:spacing w:before="120" w:after="120"/>
              <w:jc w:val="right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14:paraId="2602856F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49C5CC1D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443457BE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716DA62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32C4AA95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DD0ECD2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4761" w:rsidRPr="00D84761" w14:paraId="5A64847A" w14:textId="77777777" w:rsidTr="00D84761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85AF2F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259E82EE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4D11AAAB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9CD4387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14:paraId="12A470FB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6"/>
                <w:szCs w:val="16"/>
              </w:rPr>
            </w:pPr>
            <w:r w:rsidRPr="00D84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498F05FB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0EE53BE3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0B3734CE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5FF1854C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4F9392DE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763BD1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31E1B3B8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3AB857CF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4D0D825B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A4EB4F4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5880AA96" w14:textId="77777777" w:rsidR="00D84761" w:rsidRPr="00D84761" w:rsidRDefault="00D84761" w:rsidP="00D84761">
            <w:pPr>
              <w:spacing w:before="120" w:after="120"/>
              <w:jc w:val="right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14:paraId="5B1D344D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0A6C58D3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79984AE0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27D645D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7F8040B0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63E9845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4761" w:rsidRPr="00D84761" w14:paraId="23625519" w14:textId="77777777" w:rsidTr="00D84761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1CE207" w14:textId="77777777" w:rsidR="00D84761" w:rsidRPr="00D84761" w:rsidRDefault="00D84761" w:rsidP="00D84761">
            <w:pPr>
              <w:spacing w:before="120" w:after="1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4761">
              <w:rPr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351820FA" w14:textId="2DD04B5D" w:rsidR="00D84761" w:rsidRPr="00D84761" w:rsidRDefault="00D84761" w:rsidP="00D84761">
            <w:pPr>
              <w:spacing w:before="120" w:after="12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Phường 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79B5E92A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52BEE200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14:paraId="7FF0E9A5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6"/>
                <w:szCs w:val="16"/>
              </w:rPr>
            </w:pPr>
            <w:r w:rsidRPr="00D84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5840625D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90A7AB4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62121AF6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6BA14BD2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25E6AC2E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6821FA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3EEC2F50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05DFF272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7B64C5D8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406E5C7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77A9FC4D" w14:textId="77777777" w:rsidR="00D84761" w:rsidRPr="00D84761" w:rsidRDefault="00D84761" w:rsidP="00D84761">
            <w:pPr>
              <w:spacing w:before="120" w:after="120"/>
              <w:jc w:val="right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14:paraId="4F40FD39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0B3F593D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184F315C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12552BE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7FE3FEF6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8B92F8E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4761" w:rsidRPr="00D84761" w14:paraId="25381D64" w14:textId="77777777" w:rsidTr="00D84761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6752E3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2CE387C9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FDD0223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4CA7C391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14:paraId="5B067D1F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6"/>
                <w:szCs w:val="16"/>
              </w:rPr>
            </w:pPr>
            <w:r w:rsidRPr="00D84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2FAFA3C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115E9FD3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762614D3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DF9E52E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66D9D95F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74EC2D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76954BF1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588F5556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0DC99697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9A2EA3D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4A00CF4C" w14:textId="77777777" w:rsidR="00D84761" w:rsidRPr="00D84761" w:rsidRDefault="00D84761" w:rsidP="00D84761">
            <w:pPr>
              <w:spacing w:before="120" w:after="120"/>
              <w:jc w:val="right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14:paraId="1C1D65BC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2ED4AFF2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06E97CE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DC278DA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48A313D1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33C23D9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4761" w:rsidRPr="00D84761" w14:paraId="10EBE2A9" w14:textId="77777777" w:rsidTr="00D84761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CC4BD5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5C8627A8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1AC4CD9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6A0CDB20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14:paraId="0A3F409B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6"/>
                <w:szCs w:val="16"/>
              </w:rPr>
            </w:pPr>
            <w:r w:rsidRPr="00D84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79E35F4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4B889B98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52C5FAC6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10324EA1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74FF4203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9470E3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7CBBA1C8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453A7675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6EDF49A2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718B19C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5962548F" w14:textId="77777777" w:rsidR="00D84761" w:rsidRPr="00D84761" w:rsidRDefault="00D84761" w:rsidP="00D84761">
            <w:pPr>
              <w:spacing w:before="120" w:after="120"/>
              <w:jc w:val="right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14:paraId="2C52D634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00F06415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213C2F48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CEE92BC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077FF068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2368728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4761" w:rsidRPr="00D84761" w14:paraId="4EBC2638" w14:textId="77777777" w:rsidTr="00D84761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D43A19" w14:textId="04E4B6A1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III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15C57CB1" w14:textId="69DAD30E" w:rsidR="00D84761" w:rsidRPr="00D84761" w:rsidRDefault="00D84761" w:rsidP="00D84761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Xã ......................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544D6133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796C5A2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14:paraId="2E28A51B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6"/>
                <w:szCs w:val="16"/>
              </w:rPr>
            </w:pPr>
            <w:r w:rsidRPr="00D84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6852BAB2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48D14037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1E9959FF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7C1E4135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2FB88996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8318BB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2158A496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60AEE27C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033A0A4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7A67524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57E8BD72" w14:textId="77777777" w:rsidR="00D84761" w:rsidRPr="00D84761" w:rsidRDefault="00D84761" w:rsidP="00D84761">
            <w:pPr>
              <w:spacing w:before="120" w:after="120"/>
              <w:jc w:val="right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14:paraId="16B89050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418514FE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29833C80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AB4C761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745195A6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8E6F118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4761" w:rsidRPr="00D84761" w14:paraId="24313988" w14:textId="77777777" w:rsidTr="00D84761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131FF7" w14:textId="7315F1AA" w:rsidR="00D84761" w:rsidRPr="00D84761" w:rsidRDefault="00964B22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2FBE169B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A7603EA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0C80E60D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14:paraId="4806437C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6"/>
                <w:szCs w:val="16"/>
              </w:rPr>
            </w:pPr>
            <w:r w:rsidRPr="00D84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357BFD1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4866919D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1ED01F6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1C71109D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38970D22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DFB0BD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418BFEE7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32BEBF42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5ABC0A90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AEE0A01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1902C472" w14:textId="77777777" w:rsidR="00D84761" w:rsidRPr="00D84761" w:rsidRDefault="00D84761" w:rsidP="00D84761">
            <w:pPr>
              <w:spacing w:before="120" w:after="120"/>
              <w:jc w:val="right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14:paraId="1A371B77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4F2553BC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660A3347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05E1EC9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25CFBF64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DEE25E9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4761" w:rsidRPr="00D84761" w14:paraId="2B39874B" w14:textId="77777777" w:rsidTr="00D84761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78E0BD" w14:textId="2BE4E971" w:rsidR="00D84761" w:rsidRPr="00D84761" w:rsidRDefault="00964B22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2B526D55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143911F9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6C734ADB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14:paraId="1E0BA5C0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6"/>
                <w:szCs w:val="16"/>
              </w:rPr>
            </w:pPr>
            <w:r w:rsidRPr="00D84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FE289B2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70C94E6C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75D2807D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79833F9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150E94FA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75F32A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26FE82E0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0CEFA584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60AD8022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B19879E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1D74AE7D" w14:textId="77777777" w:rsidR="00D84761" w:rsidRPr="00D84761" w:rsidRDefault="00D84761" w:rsidP="00D84761">
            <w:pPr>
              <w:spacing w:before="120" w:after="120"/>
              <w:jc w:val="right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14:paraId="2056AF14" w14:textId="77777777" w:rsidR="00D84761" w:rsidRPr="00D84761" w:rsidRDefault="00D84761" w:rsidP="00D84761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3887588D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B5CDB3C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453679B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3EBAAB35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A46DA83" w14:textId="77777777" w:rsidR="00D84761" w:rsidRPr="00D84761" w:rsidRDefault="00D84761" w:rsidP="00D84761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D84761">
              <w:rPr>
                <w:color w:val="000000"/>
                <w:sz w:val="18"/>
                <w:szCs w:val="18"/>
              </w:rPr>
              <w:t> 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964B22" w14:paraId="17E2595A" w14:textId="77777777" w:rsidTr="00964B22">
        <w:tc>
          <w:tcPr>
            <w:tcW w:w="7394" w:type="dxa"/>
          </w:tcPr>
          <w:p w14:paraId="735D05EA" w14:textId="73BFA0B8" w:rsidR="00964B22" w:rsidRPr="00964B22" w:rsidRDefault="00964B22" w:rsidP="00D84761">
            <w:pPr>
              <w:spacing w:before="120" w:after="120"/>
              <w:jc w:val="center"/>
              <w:rPr>
                <w:b/>
              </w:rPr>
            </w:pPr>
            <w:r w:rsidRPr="00964B22">
              <w:rPr>
                <w:b/>
              </w:rPr>
              <w:t>CÁN BỘ TỔNG HỢP</w:t>
            </w:r>
          </w:p>
        </w:tc>
        <w:tc>
          <w:tcPr>
            <w:tcW w:w="7394" w:type="dxa"/>
          </w:tcPr>
          <w:p w14:paraId="52B8D579" w14:textId="44249AC4" w:rsidR="00964B22" w:rsidRPr="00964B22" w:rsidRDefault="00964B22" w:rsidP="00D84761">
            <w:pPr>
              <w:spacing w:before="120" w:after="120"/>
              <w:jc w:val="center"/>
              <w:rPr>
                <w:b/>
              </w:rPr>
            </w:pPr>
            <w:r w:rsidRPr="00964B22">
              <w:rPr>
                <w:b/>
              </w:rPr>
              <w:t>THỦ TRƯỞNG ĐƠN VỊ</w:t>
            </w:r>
          </w:p>
        </w:tc>
      </w:tr>
    </w:tbl>
    <w:p w14:paraId="6D4DCCCA" w14:textId="77777777" w:rsidR="00964B22" w:rsidRPr="00D84761" w:rsidRDefault="00964B22" w:rsidP="00D84761">
      <w:pPr>
        <w:spacing w:before="120" w:after="120"/>
        <w:jc w:val="center"/>
        <w:rPr>
          <w:bCs/>
        </w:rPr>
      </w:pPr>
    </w:p>
    <w:sectPr w:rsidR="00964B22" w:rsidRPr="00D84761" w:rsidSect="00D84761">
      <w:pgSz w:w="16840" w:h="11907" w:orient="landscape" w:code="9"/>
      <w:pgMar w:top="1134" w:right="1134" w:bottom="1134" w:left="1134" w:header="851" w:footer="85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1466E" w14:textId="77777777" w:rsidR="00A0359B" w:rsidRDefault="00A0359B">
      <w:r>
        <w:separator/>
      </w:r>
    </w:p>
  </w:endnote>
  <w:endnote w:type="continuationSeparator" w:id="0">
    <w:p w14:paraId="0FBC4FC4" w14:textId="77777777" w:rsidR="00A0359B" w:rsidRDefault="00A0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022FB" w14:textId="77777777" w:rsidR="00A0359B" w:rsidRDefault="00A0359B">
      <w:r>
        <w:separator/>
      </w:r>
    </w:p>
  </w:footnote>
  <w:footnote w:type="continuationSeparator" w:id="0">
    <w:p w14:paraId="71FBF5A9" w14:textId="77777777" w:rsidR="00A0359B" w:rsidRDefault="00A03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85706"/>
    <w:multiLevelType w:val="hybridMultilevel"/>
    <w:tmpl w:val="7828166C"/>
    <w:lvl w:ilvl="0" w:tplc="B2387A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597008"/>
    <w:multiLevelType w:val="hybridMultilevel"/>
    <w:tmpl w:val="5680F83C"/>
    <w:lvl w:ilvl="0" w:tplc="67548E2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BA2110"/>
    <w:multiLevelType w:val="hybridMultilevel"/>
    <w:tmpl w:val="6DA269EC"/>
    <w:lvl w:ilvl="0" w:tplc="9DE25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2053622">
    <w:abstractNumId w:val="1"/>
  </w:num>
  <w:num w:numId="2" w16cid:durableId="1771197898">
    <w:abstractNumId w:val="0"/>
  </w:num>
  <w:num w:numId="3" w16cid:durableId="311569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characterSpacingControl w:val="doNotCompress"/>
  <w:hdrShapeDefaults>
    <o:shapedefaults v:ext="edit" spidmax="2050" style="mso-position-horizontal:center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C0D"/>
    <w:rsid w:val="0000102D"/>
    <w:rsid w:val="00001176"/>
    <w:rsid w:val="0000494F"/>
    <w:rsid w:val="000064A0"/>
    <w:rsid w:val="000065AE"/>
    <w:rsid w:val="00006928"/>
    <w:rsid w:val="00006ED2"/>
    <w:rsid w:val="00010956"/>
    <w:rsid w:val="00010EB4"/>
    <w:rsid w:val="0001161A"/>
    <w:rsid w:val="00012C37"/>
    <w:rsid w:val="00012FC5"/>
    <w:rsid w:val="00014F39"/>
    <w:rsid w:val="00015E26"/>
    <w:rsid w:val="00016B43"/>
    <w:rsid w:val="00017284"/>
    <w:rsid w:val="0002063E"/>
    <w:rsid w:val="0002117C"/>
    <w:rsid w:val="00023412"/>
    <w:rsid w:val="00023DF7"/>
    <w:rsid w:val="00024ACD"/>
    <w:rsid w:val="00024DB1"/>
    <w:rsid w:val="00025C48"/>
    <w:rsid w:val="00027713"/>
    <w:rsid w:val="00027B61"/>
    <w:rsid w:val="00030D09"/>
    <w:rsid w:val="00033D3C"/>
    <w:rsid w:val="00034FAD"/>
    <w:rsid w:val="0003533E"/>
    <w:rsid w:val="000354E5"/>
    <w:rsid w:val="0003610E"/>
    <w:rsid w:val="00040D31"/>
    <w:rsid w:val="00043124"/>
    <w:rsid w:val="00043362"/>
    <w:rsid w:val="000457D2"/>
    <w:rsid w:val="00047041"/>
    <w:rsid w:val="00047761"/>
    <w:rsid w:val="000503C2"/>
    <w:rsid w:val="00050B98"/>
    <w:rsid w:val="000516EF"/>
    <w:rsid w:val="00051B86"/>
    <w:rsid w:val="00051EED"/>
    <w:rsid w:val="0005207F"/>
    <w:rsid w:val="000535E1"/>
    <w:rsid w:val="00054BEC"/>
    <w:rsid w:val="0005729C"/>
    <w:rsid w:val="00060037"/>
    <w:rsid w:val="00061273"/>
    <w:rsid w:val="00063923"/>
    <w:rsid w:val="00063BF7"/>
    <w:rsid w:val="00064040"/>
    <w:rsid w:val="00065ADB"/>
    <w:rsid w:val="0006656E"/>
    <w:rsid w:val="00066EA1"/>
    <w:rsid w:val="00067C72"/>
    <w:rsid w:val="00067E9C"/>
    <w:rsid w:val="00070525"/>
    <w:rsid w:val="000706AF"/>
    <w:rsid w:val="000714B5"/>
    <w:rsid w:val="000719DB"/>
    <w:rsid w:val="000734CD"/>
    <w:rsid w:val="00073669"/>
    <w:rsid w:val="000736C2"/>
    <w:rsid w:val="0007421D"/>
    <w:rsid w:val="00075500"/>
    <w:rsid w:val="00081778"/>
    <w:rsid w:val="00083813"/>
    <w:rsid w:val="00083BDE"/>
    <w:rsid w:val="00084B24"/>
    <w:rsid w:val="00086FF1"/>
    <w:rsid w:val="00087E68"/>
    <w:rsid w:val="000901AA"/>
    <w:rsid w:val="000910F8"/>
    <w:rsid w:val="0009235F"/>
    <w:rsid w:val="00093E0D"/>
    <w:rsid w:val="000970CE"/>
    <w:rsid w:val="00097E0E"/>
    <w:rsid w:val="000A0832"/>
    <w:rsid w:val="000A18F2"/>
    <w:rsid w:val="000A41C8"/>
    <w:rsid w:val="000A4831"/>
    <w:rsid w:val="000A66D5"/>
    <w:rsid w:val="000A73F4"/>
    <w:rsid w:val="000B0451"/>
    <w:rsid w:val="000B0F34"/>
    <w:rsid w:val="000B1DD8"/>
    <w:rsid w:val="000B1DE2"/>
    <w:rsid w:val="000B5876"/>
    <w:rsid w:val="000B5B63"/>
    <w:rsid w:val="000B5FFF"/>
    <w:rsid w:val="000B6889"/>
    <w:rsid w:val="000B78F9"/>
    <w:rsid w:val="000C1E3A"/>
    <w:rsid w:val="000C20CC"/>
    <w:rsid w:val="000C2126"/>
    <w:rsid w:val="000C3E20"/>
    <w:rsid w:val="000C463D"/>
    <w:rsid w:val="000C4F6E"/>
    <w:rsid w:val="000C588D"/>
    <w:rsid w:val="000D05B5"/>
    <w:rsid w:val="000D0752"/>
    <w:rsid w:val="000D09A8"/>
    <w:rsid w:val="000D1164"/>
    <w:rsid w:val="000D1648"/>
    <w:rsid w:val="000D3827"/>
    <w:rsid w:val="000E039C"/>
    <w:rsid w:val="000E0BED"/>
    <w:rsid w:val="000E15C2"/>
    <w:rsid w:val="000E21C3"/>
    <w:rsid w:val="000E2465"/>
    <w:rsid w:val="000E35CE"/>
    <w:rsid w:val="000E46C8"/>
    <w:rsid w:val="000E4E11"/>
    <w:rsid w:val="000E506A"/>
    <w:rsid w:val="000E5D85"/>
    <w:rsid w:val="000E674F"/>
    <w:rsid w:val="000F0357"/>
    <w:rsid w:val="000F1DC2"/>
    <w:rsid w:val="000F225F"/>
    <w:rsid w:val="000F434C"/>
    <w:rsid w:val="000F57A6"/>
    <w:rsid w:val="000F61A4"/>
    <w:rsid w:val="000F72B3"/>
    <w:rsid w:val="00100642"/>
    <w:rsid w:val="0010094F"/>
    <w:rsid w:val="00101453"/>
    <w:rsid w:val="00102B68"/>
    <w:rsid w:val="00104327"/>
    <w:rsid w:val="00105336"/>
    <w:rsid w:val="00106A84"/>
    <w:rsid w:val="00107C45"/>
    <w:rsid w:val="00112134"/>
    <w:rsid w:val="00112E0B"/>
    <w:rsid w:val="00112F67"/>
    <w:rsid w:val="0011429F"/>
    <w:rsid w:val="00115902"/>
    <w:rsid w:val="00121260"/>
    <w:rsid w:val="0012290E"/>
    <w:rsid w:val="00122D9A"/>
    <w:rsid w:val="00124E83"/>
    <w:rsid w:val="0012561C"/>
    <w:rsid w:val="00126979"/>
    <w:rsid w:val="001308C9"/>
    <w:rsid w:val="00130B2A"/>
    <w:rsid w:val="00131362"/>
    <w:rsid w:val="00133DCD"/>
    <w:rsid w:val="00133F85"/>
    <w:rsid w:val="001343EB"/>
    <w:rsid w:val="00134B81"/>
    <w:rsid w:val="00135AE2"/>
    <w:rsid w:val="00136680"/>
    <w:rsid w:val="00136C3B"/>
    <w:rsid w:val="00136CF4"/>
    <w:rsid w:val="00142004"/>
    <w:rsid w:val="00142B41"/>
    <w:rsid w:val="001436B1"/>
    <w:rsid w:val="00144201"/>
    <w:rsid w:val="00145EBD"/>
    <w:rsid w:val="00147AC7"/>
    <w:rsid w:val="001505F7"/>
    <w:rsid w:val="00150E35"/>
    <w:rsid w:val="00151C6D"/>
    <w:rsid w:val="001526C7"/>
    <w:rsid w:val="00152915"/>
    <w:rsid w:val="00152B3B"/>
    <w:rsid w:val="00154583"/>
    <w:rsid w:val="001545FD"/>
    <w:rsid w:val="00156277"/>
    <w:rsid w:val="00156899"/>
    <w:rsid w:val="00156EB8"/>
    <w:rsid w:val="0015767D"/>
    <w:rsid w:val="00161791"/>
    <w:rsid w:val="00162600"/>
    <w:rsid w:val="00162DB1"/>
    <w:rsid w:val="00163A70"/>
    <w:rsid w:val="00163B58"/>
    <w:rsid w:val="00164023"/>
    <w:rsid w:val="00165B81"/>
    <w:rsid w:val="00166DBF"/>
    <w:rsid w:val="0016774C"/>
    <w:rsid w:val="001678FF"/>
    <w:rsid w:val="0016797B"/>
    <w:rsid w:val="00167FE0"/>
    <w:rsid w:val="00170083"/>
    <w:rsid w:val="00171803"/>
    <w:rsid w:val="00171A9F"/>
    <w:rsid w:val="00172F7C"/>
    <w:rsid w:val="00173432"/>
    <w:rsid w:val="001736A7"/>
    <w:rsid w:val="00174025"/>
    <w:rsid w:val="0017496D"/>
    <w:rsid w:val="001750D8"/>
    <w:rsid w:val="001761F1"/>
    <w:rsid w:val="001771C2"/>
    <w:rsid w:val="001774B5"/>
    <w:rsid w:val="0018156C"/>
    <w:rsid w:val="00182698"/>
    <w:rsid w:val="001850E5"/>
    <w:rsid w:val="0018583D"/>
    <w:rsid w:val="0018608A"/>
    <w:rsid w:val="001874C2"/>
    <w:rsid w:val="001876E3"/>
    <w:rsid w:val="00187C92"/>
    <w:rsid w:val="00192633"/>
    <w:rsid w:val="00192DB8"/>
    <w:rsid w:val="00195597"/>
    <w:rsid w:val="0019576D"/>
    <w:rsid w:val="00197807"/>
    <w:rsid w:val="00197E3E"/>
    <w:rsid w:val="001A3A9F"/>
    <w:rsid w:val="001A3F15"/>
    <w:rsid w:val="001A455C"/>
    <w:rsid w:val="001A4711"/>
    <w:rsid w:val="001A5AB5"/>
    <w:rsid w:val="001A5B17"/>
    <w:rsid w:val="001A644E"/>
    <w:rsid w:val="001A731E"/>
    <w:rsid w:val="001A77BE"/>
    <w:rsid w:val="001A7A65"/>
    <w:rsid w:val="001A7B00"/>
    <w:rsid w:val="001A7C13"/>
    <w:rsid w:val="001A7C25"/>
    <w:rsid w:val="001B11E8"/>
    <w:rsid w:val="001B2FED"/>
    <w:rsid w:val="001B3FA3"/>
    <w:rsid w:val="001B423B"/>
    <w:rsid w:val="001B58DA"/>
    <w:rsid w:val="001B7C36"/>
    <w:rsid w:val="001C4205"/>
    <w:rsid w:val="001C6B6C"/>
    <w:rsid w:val="001C6DC9"/>
    <w:rsid w:val="001C722C"/>
    <w:rsid w:val="001C74A9"/>
    <w:rsid w:val="001D27F4"/>
    <w:rsid w:val="001D2B1B"/>
    <w:rsid w:val="001D360B"/>
    <w:rsid w:val="001D389E"/>
    <w:rsid w:val="001D54A6"/>
    <w:rsid w:val="001D74E3"/>
    <w:rsid w:val="001E054C"/>
    <w:rsid w:val="001E0ED5"/>
    <w:rsid w:val="001E13C0"/>
    <w:rsid w:val="001E2DF9"/>
    <w:rsid w:val="001E3E01"/>
    <w:rsid w:val="001E41E2"/>
    <w:rsid w:val="001E4967"/>
    <w:rsid w:val="001E4F6E"/>
    <w:rsid w:val="001E5F50"/>
    <w:rsid w:val="001E765D"/>
    <w:rsid w:val="001F079F"/>
    <w:rsid w:val="001F11F6"/>
    <w:rsid w:val="001F65F9"/>
    <w:rsid w:val="00200535"/>
    <w:rsid w:val="00201024"/>
    <w:rsid w:val="00203930"/>
    <w:rsid w:val="002051E2"/>
    <w:rsid w:val="002058BE"/>
    <w:rsid w:val="00210442"/>
    <w:rsid w:val="0021125D"/>
    <w:rsid w:val="00212952"/>
    <w:rsid w:val="002135E4"/>
    <w:rsid w:val="00213FA2"/>
    <w:rsid w:val="002147FE"/>
    <w:rsid w:val="0021487B"/>
    <w:rsid w:val="00224633"/>
    <w:rsid w:val="00224C3F"/>
    <w:rsid w:val="00224CCD"/>
    <w:rsid w:val="00225561"/>
    <w:rsid w:val="00225B60"/>
    <w:rsid w:val="00226D46"/>
    <w:rsid w:val="00230A39"/>
    <w:rsid w:val="0023122A"/>
    <w:rsid w:val="002312DA"/>
    <w:rsid w:val="00232156"/>
    <w:rsid w:val="00232193"/>
    <w:rsid w:val="00232253"/>
    <w:rsid w:val="00232AD0"/>
    <w:rsid w:val="002331A7"/>
    <w:rsid w:val="002334B2"/>
    <w:rsid w:val="0023401B"/>
    <w:rsid w:val="0024056A"/>
    <w:rsid w:val="0024226E"/>
    <w:rsid w:val="00245D88"/>
    <w:rsid w:val="00245E3D"/>
    <w:rsid w:val="002460B3"/>
    <w:rsid w:val="002508E7"/>
    <w:rsid w:val="002529A5"/>
    <w:rsid w:val="00257DBD"/>
    <w:rsid w:val="002604DE"/>
    <w:rsid w:val="00263ABE"/>
    <w:rsid w:val="002641B9"/>
    <w:rsid w:val="00264D9F"/>
    <w:rsid w:val="002652AB"/>
    <w:rsid w:val="00265A8E"/>
    <w:rsid w:val="002679EC"/>
    <w:rsid w:val="0027018F"/>
    <w:rsid w:val="0027072A"/>
    <w:rsid w:val="00276092"/>
    <w:rsid w:val="002763F4"/>
    <w:rsid w:val="00277365"/>
    <w:rsid w:val="002777CA"/>
    <w:rsid w:val="0027781F"/>
    <w:rsid w:val="00281A23"/>
    <w:rsid w:val="00281ED2"/>
    <w:rsid w:val="00281F94"/>
    <w:rsid w:val="00282F91"/>
    <w:rsid w:val="00283F26"/>
    <w:rsid w:val="00285D36"/>
    <w:rsid w:val="00286177"/>
    <w:rsid w:val="00286F78"/>
    <w:rsid w:val="002872BF"/>
    <w:rsid w:val="00291029"/>
    <w:rsid w:val="00291F34"/>
    <w:rsid w:val="002937F6"/>
    <w:rsid w:val="002941E9"/>
    <w:rsid w:val="002952C0"/>
    <w:rsid w:val="00295477"/>
    <w:rsid w:val="00295F78"/>
    <w:rsid w:val="002974AD"/>
    <w:rsid w:val="00297524"/>
    <w:rsid w:val="002A33CE"/>
    <w:rsid w:val="002A42D2"/>
    <w:rsid w:val="002A5180"/>
    <w:rsid w:val="002A5382"/>
    <w:rsid w:val="002A5429"/>
    <w:rsid w:val="002A6504"/>
    <w:rsid w:val="002A7681"/>
    <w:rsid w:val="002A7ADD"/>
    <w:rsid w:val="002B0493"/>
    <w:rsid w:val="002B1530"/>
    <w:rsid w:val="002B19B3"/>
    <w:rsid w:val="002B1F53"/>
    <w:rsid w:val="002B2BC4"/>
    <w:rsid w:val="002B2D0A"/>
    <w:rsid w:val="002B50E3"/>
    <w:rsid w:val="002B5746"/>
    <w:rsid w:val="002B5ED1"/>
    <w:rsid w:val="002B7F18"/>
    <w:rsid w:val="002C0385"/>
    <w:rsid w:val="002C11AB"/>
    <w:rsid w:val="002C1544"/>
    <w:rsid w:val="002C1B61"/>
    <w:rsid w:val="002C26F9"/>
    <w:rsid w:val="002C387E"/>
    <w:rsid w:val="002C703A"/>
    <w:rsid w:val="002D1636"/>
    <w:rsid w:val="002D3B34"/>
    <w:rsid w:val="002D3F04"/>
    <w:rsid w:val="002D401E"/>
    <w:rsid w:val="002D7B9C"/>
    <w:rsid w:val="002E228A"/>
    <w:rsid w:val="002E58DF"/>
    <w:rsid w:val="002E5D81"/>
    <w:rsid w:val="002E622C"/>
    <w:rsid w:val="002F0A03"/>
    <w:rsid w:val="003004D2"/>
    <w:rsid w:val="00302646"/>
    <w:rsid w:val="003028F3"/>
    <w:rsid w:val="00302FE1"/>
    <w:rsid w:val="00304D84"/>
    <w:rsid w:val="00305FAE"/>
    <w:rsid w:val="00306FC6"/>
    <w:rsid w:val="00306FFD"/>
    <w:rsid w:val="003073D2"/>
    <w:rsid w:val="00307AD0"/>
    <w:rsid w:val="00310569"/>
    <w:rsid w:val="00311DC2"/>
    <w:rsid w:val="00312B88"/>
    <w:rsid w:val="00313A2F"/>
    <w:rsid w:val="00313F3E"/>
    <w:rsid w:val="0031565C"/>
    <w:rsid w:val="00317BB6"/>
    <w:rsid w:val="00317E1A"/>
    <w:rsid w:val="00321CE3"/>
    <w:rsid w:val="00322088"/>
    <w:rsid w:val="00325FE6"/>
    <w:rsid w:val="00326DC0"/>
    <w:rsid w:val="00330259"/>
    <w:rsid w:val="003305E5"/>
    <w:rsid w:val="00330C20"/>
    <w:rsid w:val="00331157"/>
    <w:rsid w:val="0033472C"/>
    <w:rsid w:val="00335429"/>
    <w:rsid w:val="003361A6"/>
    <w:rsid w:val="00336F30"/>
    <w:rsid w:val="003375B1"/>
    <w:rsid w:val="00341A8B"/>
    <w:rsid w:val="003433FE"/>
    <w:rsid w:val="003438A5"/>
    <w:rsid w:val="00344E17"/>
    <w:rsid w:val="00350D23"/>
    <w:rsid w:val="00351C31"/>
    <w:rsid w:val="00352B78"/>
    <w:rsid w:val="00352CBE"/>
    <w:rsid w:val="00353A00"/>
    <w:rsid w:val="00353C69"/>
    <w:rsid w:val="00354C96"/>
    <w:rsid w:val="00355DE1"/>
    <w:rsid w:val="0035697B"/>
    <w:rsid w:val="00356B39"/>
    <w:rsid w:val="00357CD6"/>
    <w:rsid w:val="00360E6B"/>
    <w:rsid w:val="003622A4"/>
    <w:rsid w:val="003628EE"/>
    <w:rsid w:val="00363CF2"/>
    <w:rsid w:val="0036496F"/>
    <w:rsid w:val="00367590"/>
    <w:rsid w:val="00370F33"/>
    <w:rsid w:val="0037313C"/>
    <w:rsid w:val="00373470"/>
    <w:rsid w:val="00373F70"/>
    <w:rsid w:val="00374BF6"/>
    <w:rsid w:val="00375F20"/>
    <w:rsid w:val="00376A77"/>
    <w:rsid w:val="00380BD2"/>
    <w:rsid w:val="00382CA5"/>
    <w:rsid w:val="00383D85"/>
    <w:rsid w:val="00384034"/>
    <w:rsid w:val="00384B29"/>
    <w:rsid w:val="003852B4"/>
    <w:rsid w:val="00385A98"/>
    <w:rsid w:val="00390BD2"/>
    <w:rsid w:val="00391022"/>
    <w:rsid w:val="00391781"/>
    <w:rsid w:val="00393767"/>
    <w:rsid w:val="00396346"/>
    <w:rsid w:val="003A0580"/>
    <w:rsid w:val="003A1128"/>
    <w:rsid w:val="003A1ACB"/>
    <w:rsid w:val="003A2B60"/>
    <w:rsid w:val="003A3EC6"/>
    <w:rsid w:val="003A4CB3"/>
    <w:rsid w:val="003A4FF6"/>
    <w:rsid w:val="003A747F"/>
    <w:rsid w:val="003B0D73"/>
    <w:rsid w:val="003B1DE4"/>
    <w:rsid w:val="003B2A2B"/>
    <w:rsid w:val="003B2EB0"/>
    <w:rsid w:val="003B417E"/>
    <w:rsid w:val="003B5428"/>
    <w:rsid w:val="003B6004"/>
    <w:rsid w:val="003B61C1"/>
    <w:rsid w:val="003B6F01"/>
    <w:rsid w:val="003B7324"/>
    <w:rsid w:val="003C0EF4"/>
    <w:rsid w:val="003C2F7A"/>
    <w:rsid w:val="003C35A0"/>
    <w:rsid w:val="003C36A3"/>
    <w:rsid w:val="003C3773"/>
    <w:rsid w:val="003C3E62"/>
    <w:rsid w:val="003C5405"/>
    <w:rsid w:val="003C685B"/>
    <w:rsid w:val="003C7DBA"/>
    <w:rsid w:val="003D03F0"/>
    <w:rsid w:val="003D0BBB"/>
    <w:rsid w:val="003D15C6"/>
    <w:rsid w:val="003D1753"/>
    <w:rsid w:val="003D402F"/>
    <w:rsid w:val="003D46F9"/>
    <w:rsid w:val="003D7D84"/>
    <w:rsid w:val="003E0130"/>
    <w:rsid w:val="003E2067"/>
    <w:rsid w:val="003E29C8"/>
    <w:rsid w:val="003E2E7B"/>
    <w:rsid w:val="003E32FA"/>
    <w:rsid w:val="003E3FC6"/>
    <w:rsid w:val="003E3FC8"/>
    <w:rsid w:val="003E5C16"/>
    <w:rsid w:val="003E63A9"/>
    <w:rsid w:val="003E7BCE"/>
    <w:rsid w:val="003F27C1"/>
    <w:rsid w:val="003F291E"/>
    <w:rsid w:val="003F292E"/>
    <w:rsid w:val="003F3796"/>
    <w:rsid w:val="003F7317"/>
    <w:rsid w:val="003F7706"/>
    <w:rsid w:val="003F7AAA"/>
    <w:rsid w:val="00400182"/>
    <w:rsid w:val="00400311"/>
    <w:rsid w:val="00402B53"/>
    <w:rsid w:val="00404A31"/>
    <w:rsid w:val="00405E1F"/>
    <w:rsid w:val="00406010"/>
    <w:rsid w:val="004074CF"/>
    <w:rsid w:val="004123B3"/>
    <w:rsid w:val="00415814"/>
    <w:rsid w:val="00415E19"/>
    <w:rsid w:val="00415FBA"/>
    <w:rsid w:val="00420A09"/>
    <w:rsid w:val="00421139"/>
    <w:rsid w:val="00421A82"/>
    <w:rsid w:val="00424612"/>
    <w:rsid w:val="00424C42"/>
    <w:rsid w:val="00425FA6"/>
    <w:rsid w:val="00426667"/>
    <w:rsid w:val="0042799A"/>
    <w:rsid w:val="0043300F"/>
    <w:rsid w:val="00433B3C"/>
    <w:rsid w:val="00433E88"/>
    <w:rsid w:val="00434E28"/>
    <w:rsid w:val="004351B1"/>
    <w:rsid w:val="0043580A"/>
    <w:rsid w:val="004364E0"/>
    <w:rsid w:val="00441021"/>
    <w:rsid w:val="0044227F"/>
    <w:rsid w:val="00442976"/>
    <w:rsid w:val="00445C47"/>
    <w:rsid w:val="00446568"/>
    <w:rsid w:val="004468D0"/>
    <w:rsid w:val="00450307"/>
    <w:rsid w:val="0045194E"/>
    <w:rsid w:val="00452746"/>
    <w:rsid w:val="004531D1"/>
    <w:rsid w:val="004539A0"/>
    <w:rsid w:val="00453F4D"/>
    <w:rsid w:val="00455B61"/>
    <w:rsid w:val="0045620A"/>
    <w:rsid w:val="00457CED"/>
    <w:rsid w:val="00457EFE"/>
    <w:rsid w:val="00460257"/>
    <w:rsid w:val="00460261"/>
    <w:rsid w:val="00460410"/>
    <w:rsid w:val="00461176"/>
    <w:rsid w:val="00461A2F"/>
    <w:rsid w:val="004629FE"/>
    <w:rsid w:val="00463632"/>
    <w:rsid w:val="004648B3"/>
    <w:rsid w:val="00464FE9"/>
    <w:rsid w:val="00465A2A"/>
    <w:rsid w:val="0046797E"/>
    <w:rsid w:val="0047073F"/>
    <w:rsid w:val="00473AFF"/>
    <w:rsid w:val="00475AB7"/>
    <w:rsid w:val="00476C75"/>
    <w:rsid w:val="0048341A"/>
    <w:rsid w:val="00484FD2"/>
    <w:rsid w:val="00486379"/>
    <w:rsid w:val="0048794B"/>
    <w:rsid w:val="004903BC"/>
    <w:rsid w:val="00490FBA"/>
    <w:rsid w:val="004913D8"/>
    <w:rsid w:val="00491729"/>
    <w:rsid w:val="00491FC4"/>
    <w:rsid w:val="00492096"/>
    <w:rsid w:val="004934D6"/>
    <w:rsid w:val="00493928"/>
    <w:rsid w:val="00494DFF"/>
    <w:rsid w:val="00495165"/>
    <w:rsid w:val="00495C0B"/>
    <w:rsid w:val="004A12FC"/>
    <w:rsid w:val="004A24A9"/>
    <w:rsid w:val="004A24BB"/>
    <w:rsid w:val="004A3EFE"/>
    <w:rsid w:val="004A425D"/>
    <w:rsid w:val="004A5E11"/>
    <w:rsid w:val="004A5FAF"/>
    <w:rsid w:val="004B1524"/>
    <w:rsid w:val="004B3FBB"/>
    <w:rsid w:val="004B4A74"/>
    <w:rsid w:val="004B6403"/>
    <w:rsid w:val="004B7ACF"/>
    <w:rsid w:val="004C0364"/>
    <w:rsid w:val="004C13BB"/>
    <w:rsid w:val="004C246B"/>
    <w:rsid w:val="004C2D0B"/>
    <w:rsid w:val="004C3349"/>
    <w:rsid w:val="004C4857"/>
    <w:rsid w:val="004C4E42"/>
    <w:rsid w:val="004C5526"/>
    <w:rsid w:val="004C5683"/>
    <w:rsid w:val="004C657F"/>
    <w:rsid w:val="004C7222"/>
    <w:rsid w:val="004D0175"/>
    <w:rsid w:val="004D26BD"/>
    <w:rsid w:val="004D276E"/>
    <w:rsid w:val="004D431C"/>
    <w:rsid w:val="004D536C"/>
    <w:rsid w:val="004D58A3"/>
    <w:rsid w:val="004D5EEB"/>
    <w:rsid w:val="004E0D98"/>
    <w:rsid w:val="004E2906"/>
    <w:rsid w:val="004E7099"/>
    <w:rsid w:val="004E724B"/>
    <w:rsid w:val="004E7E03"/>
    <w:rsid w:val="004F0D86"/>
    <w:rsid w:val="004F238D"/>
    <w:rsid w:val="004F2BAD"/>
    <w:rsid w:val="004F4F55"/>
    <w:rsid w:val="004F7A24"/>
    <w:rsid w:val="0050003A"/>
    <w:rsid w:val="005009C6"/>
    <w:rsid w:val="00501B2D"/>
    <w:rsid w:val="00502943"/>
    <w:rsid w:val="00504FB1"/>
    <w:rsid w:val="005071E4"/>
    <w:rsid w:val="00507AEE"/>
    <w:rsid w:val="005111A0"/>
    <w:rsid w:val="00512B7D"/>
    <w:rsid w:val="00513F41"/>
    <w:rsid w:val="0051673E"/>
    <w:rsid w:val="00523788"/>
    <w:rsid w:val="00523A47"/>
    <w:rsid w:val="00524111"/>
    <w:rsid w:val="0052477A"/>
    <w:rsid w:val="005276B7"/>
    <w:rsid w:val="00530397"/>
    <w:rsid w:val="005306F5"/>
    <w:rsid w:val="00530C9E"/>
    <w:rsid w:val="00532450"/>
    <w:rsid w:val="00534817"/>
    <w:rsid w:val="005354C3"/>
    <w:rsid w:val="00535FF2"/>
    <w:rsid w:val="00536188"/>
    <w:rsid w:val="00536463"/>
    <w:rsid w:val="00536A0A"/>
    <w:rsid w:val="00537A58"/>
    <w:rsid w:val="00537B1E"/>
    <w:rsid w:val="005402B4"/>
    <w:rsid w:val="0054050C"/>
    <w:rsid w:val="00540B69"/>
    <w:rsid w:val="00541516"/>
    <w:rsid w:val="0054170F"/>
    <w:rsid w:val="0054182D"/>
    <w:rsid w:val="00541C13"/>
    <w:rsid w:val="0054279D"/>
    <w:rsid w:val="00542F06"/>
    <w:rsid w:val="00543651"/>
    <w:rsid w:val="005477C2"/>
    <w:rsid w:val="00551034"/>
    <w:rsid w:val="005529AD"/>
    <w:rsid w:val="00552A6B"/>
    <w:rsid w:val="005547CF"/>
    <w:rsid w:val="00556755"/>
    <w:rsid w:val="00557AD4"/>
    <w:rsid w:val="00557DCC"/>
    <w:rsid w:val="00562F7B"/>
    <w:rsid w:val="0056306E"/>
    <w:rsid w:val="00563AEB"/>
    <w:rsid w:val="00566360"/>
    <w:rsid w:val="0056696C"/>
    <w:rsid w:val="0056776A"/>
    <w:rsid w:val="00571065"/>
    <w:rsid w:val="00571243"/>
    <w:rsid w:val="00571DEE"/>
    <w:rsid w:val="0057641D"/>
    <w:rsid w:val="00577114"/>
    <w:rsid w:val="0057734A"/>
    <w:rsid w:val="00577ED0"/>
    <w:rsid w:val="005800AE"/>
    <w:rsid w:val="00580BAC"/>
    <w:rsid w:val="00582F51"/>
    <w:rsid w:val="005839BE"/>
    <w:rsid w:val="00584168"/>
    <w:rsid w:val="00585269"/>
    <w:rsid w:val="0058710F"/>
    <w:rsid w:val="00587E40"/>
    <w:rsid w:val="005902F6"/>
    <w:rsid w:val="00591DE2"/>
    <w:rsid w:val="0059417A"/>
    <w:rsid w:val="00594E1F"/>
    <w:rsid w:val="00595BCE"/>
    <w:rsid w:val="00595CD4"/>
    <w:rsid w:val="005973D8"/>
    <w:rsid w:val="005A1E46"/>
    <w:rsid w:val="005A2EF1"/>
    <w:rsid w:val="005A5B33"/>
    <w:rsid w:val="005A5D26"/>
    <w:rsid w:val="005A6868"/>
    <w:rsid w:val="005A6D31"/>
    <w:rsid w:val="005B01E2"/>
    <w:rsid w:val="005B0A03"/>
    <w:rsid w:val="005B47C1"/>
    <w:rsid w:val="005B4883"/>
    <w:rsid w:val="005B6863"/>
    <w:rsid w:val="005C0123"/>
    <w:rsid w:val="005C038E"/>
    <w:rsid w:val="005C0A01"/>
    <w:rsid w:val="005C1D0F"/>
    <w:rsid w:val="005C26B9"/>
    <w:rsid w:val="005C4F4B"/>
    <w:rsid w:val="005D0135"/>
    <w:rsid w:val="005D0815"/>
    <w:rsid w:val="005D1572"/>
    <w:rsid w:val="005D1DF1"/>
    <w:rsid w:val="005D2364"/>
    <w:rsid w:val="005D601B"/>
    <w:rsid w:val="005E199F"/>
    <w:rsid w:val="005E30A5"/>
    <w:rsid w:val="005E3147"/>
    <w:rsid w:val="005E6F29"/>
    <w:rsid w:val="005E7E3D"/>
    <w:rsid w:val="005F10DF"/>
    <w:rsid w:val="005F1FB1"/>
    <w:rsid w:val="005F3456"/>
    <w:rsid w:val="005F3536"/>
    <w:rsid w:val="005F387A"/>
    <w:rsid w:val="005F3E52"/>
    <w:rsid w:val="005F44A5"/>
    <w:rsid w:val="005F4F82"/>
    <w:rsid w:val="005F5E71"/>
    <w:rsid w:val="005F7739"/>
    <w:rsid w:val="00600DD7"/>
    <w:rsid w:val="00601B00"/>
    <w:rsid w:val="00602379"/>
    <w:rsid w:val="00602E01"/>
    <w:rsid w:val="006048D6"/>
    <w:rsid w:val="0060721B"/>
    <w:rsid w:val="00611E05"/>
    <w:rsid w:val="00612873"/>
    <w:rsid w:val="006128F7"/>
    <w:rsid w:val="0061416B"/>
    <w:rsid w:val="00614D77"/>
    <w:rsid w:val="00615128"/>
    <w:rsid w:val="00616F1F"/>
    <w:rsid w:val="0062066D"/>
    <w:rsid w:val="00620B3D"/>
    <w:rsid w:val="00622059"/>
    <w:rsid w:val="00630918"/>
    <w:rsid w:val="00633589"/>
    <w:rsid w:val="00633A8C"/>
    <w:rsid w:val="00633C74"/>
    <w:rsid w:val="00633F7B"/>
    <w:rsid w:val="00634F67"/>
    <w:rsid w:val="00635F3E"/>
    <w:rsid w:val="006369F5"/>
    <w:rsid w:val="00640E2D"/>
    <w:rsid w:val="00640FDF"/>
    <w:rsid w:val="00641076"/>
    <w:rsid w:val="00644843"/>
    <w:rsid w:val="006466DE"/>
    <w:rsid w:val="00646B74"/>
    <w:rsid w:val="00650147"/>
    <w:rsid w:val="006508D6"/>
    <w:rsid w:val="006511FE"/>
    <w:rsid w:val="00651356"/>
    <w:rsid w:val="00651446"/>
    <w:rsid w:val="00651586"/>
    <w:rsid w:val="006517D9"/>
    <w:rsid w:val="006522A8"/>
    <w:rsid w:val="006525C9"/>
    <w:rsid w:val="006540A6"/>
    <w:rsid w:val="00654E68"/>
    <w:rsid w:val="006561FB"/>
    <w:rsid w:val="00656273"/>
    <w:rsid w:val="00656E98"/>
    <w:rsid w:val="0065702D"/>
    <w:rsid w:val="00657749"/>
    <w:rsid w:val="00660D5A"/>
    <w:rsid w:val="00661405"/>
    <w:rsid w:val="00661511"/>
    <w:rsid w:val="00665845"/>
    <w:rsid w:val="006667B6"/>
    <w:rsid w:val="00666AC5"/>
    <w:rsid w:val="00666C65"/>
    <w:rsid w:val="00666EAC"/>
    <w:rsid w:val="00667288"/>
    <w:rsid w:val="00667CBE"/>
    <w:rsid w:val="00670812"/>
    <w:rsid w:val="00670C7C"/>
    <w:rsid w:val="00670EE9"/>
    <w:rsid w:val="00670F21"/>
    <w:rsid w:val="00673DD3"/>
    <w:rsid w:val="0067477D"/>
    <w:rsid w:val="00676062"/>
    <w:rsid w:val="006761D5"/>
    <w:rsid w:val="0067621B"/>
    <w:rsid w:val="00677187"/>
    <w:rsid w:val="0067757D"/>
    <w:rsid w:val="00680877"/>
    <w:rsid w:val="0068094F"/>
    <w:rsid w:val="00684165"/>
    <w:rsid w:val="00685560"/>
    <w:rsid w:val="00686109"/>
    <w:rsid w:val="00686AAB"/>
    <w:rsid w:val="006929BA"/>
    <w:rsid w:val="00692C47"/>
    <w:rsid w:val="00692E87"/>
    <w:rsid w:val="00694FC2"/>
    <w:rsid w:val="006952D1"/>
    <w:rsid w:val="00697350"/>
    <w:rsid w:val="006A0940"/>
    <w:rsid w:val="006A2FB5"/>
    <w:rsid w:val="006A3248"/>
    <w:rsid w:val="006A5393"/>
    <w:rsid w:val="006A59D5"/>
    <w:rsid w:val="006A63E1"/>
    <w:rsid w:val="006A66C4"/>
    <w:rsid w:val="006A7422"/>
    <w:rsid w:val="006A746A"/>
    <w:rsid w:val="006A787F"/>
    <w:rsid w:val="006A7BBF"/>
    <w:rsid w:val="006A7F52"/>
    <w:rsid w:val="006B202E"/>
    <w:rsid w:val="006B2582"/>
    <w:rsid w:val="006B2A58"/>
    <w:rsid w:val="006B382B"/>
    <w:rsid w:val="006B3867"/>
    <w:rsid w:val="006B3F48"/>
    <w:rsid w:val="006B45E6"/>
    <w:rsid w:val="006B48D7"/>
    <w:rsid w:val="006B63C1"/>
    <w:rsid w:val="006B648A"/>
    <w:rsid w:val="006C0234"/>
    <w:rsid w:val="006C21A5"/>
    <w:rsid w:val="006C299F"/>
    <w:rsid w:val="006C3E29"/>
    <w:rsid w:val="006D0C57"/>
    <w:rsid w:val="006D0D20"/>
    <w:rsid w:val="006D101B"/>
    <w:rsid w:val="006D1F34"/>
    <w:rsid w:val="006D1F4A"/>
    <w:rsid w:val="006D213F"/>
    <w:rsid w:val="006D2F21"/>
    <w:rsid w:val="006D329B"/>
    <w:rsid w:val="006D3C2A"/>
    <w:rsid w:val="006D5052"/>
    <w:rsid w:val="006D55B5"/>
    <w:rsid w:val="006D5BBF"/>
    <w:rsid w:val="006E4A76"/>
    <w:rsid w:val="006E5899"/>
    <w:rsid w:val="006E5F3A"/>
    <w:rsid w:val="006E6A4B"/>
    <w:rsid w:val="006E7079"/>
    <w:rsid w:val="006E749A"/>
    <w:rsid w:val="006E79F5"/>
    <w:rsid w:val="006E7A70"/>
    <w:rsid w:val="006F12BE"/>
    <w:rsid w:val="006F1537"/>
    <w:rsid w:val="006F16C6"/>
    <w:rsid w:val="006F1A5B"/>
    <w:rsid w:val="006F500C"/>
    <w:rsid w:val="006F65A7"/>
    <w:rsid w:val="00701485"/>
    <w:rsid w:val="00701C49"/>
    <w:rsid w:val="00704619"/>
    <w:rsid w:val="00704A55"/>
    <w:rsid w:val="00705F8F"/>
    <w:rsid w:val="007068D2"/>
    <w:rsid w:val="00706E35"/>
    <w:rsid w:val="00707254"/>
    <w:rsid w:val="00707303"/>
    <w:rsid w:val="00711054"/>
    <w:rsid w:val="00712650"/>
    <w:rsid w:val="00712AD9"/>
    <w:rsid w:val="0071456E"/>
    <w:rsid w:val="00715A2F"/>
    <w:rsid w:val="0071688A"/>
    <w:rsid w:val="00717515"/>
    <w:rsid w:val="007178D8"/>
    <w:rsid w:val="00717D3C"/>
    <w:rsid w:val="007217C5"/>
    <w:rsid w:val="00725434"/>
    <w:rsid w:val="007262D0"/>
    <w:rsid w:val="00727B61"/>
    <w:rsid w:val="00730178"/>
    <w:rsid w:val="00730AD5"/>
    <w:rsid w:val="007333B2"/>
    <w:rsid w:val="007334C0"/>
    <w:rsid w:val="00733AC2"/>
    <w:rsid w:val="00735484"/>
    <w:rsid w:val="007354E4"/>
    <w:rsid w:val="00736119"/>
    <w:rsid w:val="007364B7"/>
    <w:rsid w:val="00736DA9"/>
    <w:rsid w:val="00737347"/>
    <w:rsid w:val="007406FA"/>
    <w:rsid w:val="007428D1"/>
    <w:rsid w:val="00743A95"/>
    <w:rsid w:val="00744874"/>
    <w:rsid w:val="007467CC"/>
    <w:rsid w:val="00747EE8"/>
    <w:rsid w:val="00750560"/>
    <w:rsid w:val="00750AD0"/>
    <w:rsid w:val="00752517"/>
    <w:rsid w:val="007526DC"/>
    <w:rsid w:val="00753510"/>
    <w:rsid w:val="00753947"/>
    <w:rsid w:val="007541A1"/>
    <w:rsid w:val="00756132"/>
    <w:rsid w:val="007561D3"/>
    <w:rsid w:val="00763F7A"/>
    <w:rsid w:val="007650C8"/>
    <w:rsid w:val="00765559"/>
    <w:rsid w:val="00765F3A"/>
    <w:rsid w:val="00767335"/>
    <w:rsid w:val="0077014B"/>
    <w:rsid w:val="00770400"/>
    <w:rsid w:val="00772C2A"/>
    <w:rsid w:val="00772ECF"/>
    <w:rsid w:val="007742D7"/>
    <w:rsid w:val="007779B2"/>
    <w:rsid w:val="00780327"/>
    <w:rsid w:val="0078193F"/>
    <w:rsid w:val="00781DF7"/>
    <w:rsid w:val="00785858"/>
    <w:rsid w:val="00787503"/>
    <w:rsid w:val="007911E1"/>
    <w:rsid w:val="007919A1"/>
    <w:rsid w:val="0079210F"/>
    <w:rsid w:val="0079313F"/>
    <w:rsid w:val="00793B29"/>
    <w:rsid w:val="00794B94"/>
    <w:rsid w:val="00797BEA"/>
    <w:rsid w:val="007A040A"/>
    <w:rsid w:val="007A2D89"/>
    <w:rsid w:val="007A5465"/>
    <w:rsid w:val="007A780C"/>
    <w:rsid w:val="007A7A34"/>
    <w:rsid w:val="007B0202"/>
    <w:rsid w:val="007B13FB"/>
    <w:rsid w:val="007B2629"/>
    <w:rsid w:val="007B2BEA"/>
    <w:rsid w:val="007B3A0D"/>
    <w:rsid w:val="007B5EAA"/>
    <w:rsid w:val="007B7840"/>
    <w:rsid w:val="007B7BF9"/>
    <w:rsid w:val="007C031D"/>
    <w:rsid w:val="007C18E5"/>
    <w:rsid w:val="007C3703"/>
    <w:rsid w:val="007C447F"/>
    <w:rsid w:val="007C5099"/>
    <w:rsid w:val="007C7872"/>
    <w:rsid w:val="007D04CA"/>
    <w:rsid w:val="007D0EC8"/>
    <w:rsid w:val="007D17ED"/>
    <w:rsid w:val="007D1D16"/>
    <w:rsid w:val="007D245A"/>
    <w:rsid w:val="007D2C46"/>
    <w:rsid w:val="007D4CB8"/>
    <w:rsid w:val="007D7D8A"/>
    <w:rsid w:val="007D7E01"/>
    <w:rsid w:val="007E2A9D"/>
    <w:rsid w:val="007E3845"/>
    <w:rsid w:val="007E40D2"/>
    <w:rsid w:val="007E6073"/>
    <w:rsid w:val="007F1707"/>
    <w:rsid w:val="007F4AB5"/>
    <w:rsid w:val="007F50C4"/>
    <w:rsid w:val="007F5C66"/>
    <w:rsid w:val="007F76A9"/>
    <w:rsid w:val="00801093"/>
    <w:rsid w:val="00802879"/>
    <w:rsid w:val="00803DCC"/>
    <w:rsid w:val="00804375"/>
    <w:rsid w:val="008066BB"/>
    <w:rsid w:val="0080741B"/>
    <w:rsid w:val="0080756B"/>
    <w:rsid w:val="0081267A"/>
    <w:rsid w:val="00812A3B"/>
    <w:rsid w:val="00813569"/>
    <w:rsid w:val="00815865"/>
    <w:rsid w:val="00816E05"/>
    <w:rsid w:val="00817F87"/>
    <w:rsid w:val="00822A49"/>
    <w:rsid w:val="00823013"/>
    <w:rsid w:val="00823997"/>
    <w:rsid w:val="008256D5"/>
    <w:rsid w:val="00826D73"/>
    <w:rsid w:val="00830C1E"/>
    <w:rsid w:val="00831F8F"/>
    <w:rsid w:val="00831F9B"/>
    <w:rsid w:val="0083205C"/>
    <w:rsid w:val="00832F46"/>
    <w:rsid w:val="0083332B"/>
    <w:rsid w:val="008338E4"/>
    <w:rsid w:val="008347EA"/>
    <w:rsid w:val="00834885"/>
    <w:rsid w:val="00834970"/>
    <w:rsid w:val="008364E6"/>
    <w:rsid w:val="00837025"/>
    <w:rsid w:val="00841DB4"/>
    <w:rsid w:val="00842FED"/>
    <w:rsid w:val="00843695"/>
    <w:rsid w:val="008436C6"/>
    <w:rsid w:val="00843EDB"/>
    <w:rsid w:val="00847197"/>
    <w:rsid w:val="00847C7A"/>
    <w:rsid w:val="00851BCD"/>
    <w:rsid w:val="00851D1F"/>
    <w:rsid w:val="00852CA0"/>
    <w:rsid w:val="008543F7"/>
    <w:rsid w:val="008550ED"/>
    <w:rsid w:val="00861AD7"/>
    <w:rsid w:val="0086377D"/>
    <w:rsid w:val="00863BD5"/>
    <w:rsid w:val="00864B75"/>
    <w:rsid w:val="00864C4A"/>
    <w:rsid w:val="00865FB4"/>
    <w:rsid w:val="0086625B"/>
    <w:rsid w:val="00867A1D"/>
    <w:rsid w:val="008705CF"/>
    <w:rsid w:val="0087195C"/>
    <w:rsid w:val="00871C0C"/>
    <w:rsid w:val="008736D2"/>
    <w:rsid w:val="00875198"/>
    <w:rsid w:val="00875371"/>
    <w:rsid w:val="00875491"/>
    <w:rsid w:val="00876657"/>
    <w:rsid w:val="00880E86"/>
    <w:rsid w:val="00884504"/>
    <w:rsid w:val="00884BE8"/>
    <w:rsid w:val="0089373E"/>
    <w:rsid w:val="00893B18"/>
    <w:rsid w:val="00893FB1"/>
    <w:rsid w:val="00894582"/>
    <w:rsid w:val="0089560C"/>
    <w:rsid w:val="008958FD"/>
    <w:rsid w:val="00896108"/>
    <w:rsid w:val="00897129"/>
    <w:rsid w:val="008A0266"/>
    <w:rsid w:val="008A0EB7"/>
    <w:rsid w:val="008A133A"/>
    <w:rsid w:val="008A1A11"/>
    <w:rsid w:val="008A3FD0"/>
    <w:rsid w:val="008A4DA3"/>
    <w:rsid w:val="008B1F76"/>
    <w:rsid w:val="008B2AC6"/>
    <w:rsid w:val="008B300B"/>
    <w:rsid w:val="008B446B"/>
    <w:rsid w:val="008B48A6"/>
    <w:rsid w:val="008B51B0"/>
    <w:rsid w:val="008B65CB"/>
    <w:rsid w:val="008B7087"/>
    <w:rsid w:val="008C0F9F"/>
    <w:rsid w:val="008C1447"/>
    <w:rsid w:val="008C2584"/>
    <w:rsid w:val="008C404A"/>
    <w:rsid w:val="008C4FB6"/>
    <w:rsid w:val="008C611B"/>
    <w:rsid w:val="008D0B27"/>
    <w:rsid w:val="008D0BDE"/>
    <w:rsid w:val="008D0D56"/>
    <w:rsid w:val="008D1D84"/>
    <w:rsid w:val="008D1F4B"/>
    <w:rsid w:val="008D466A"/>
    <w:rsid w:val="008D4B5C"/>
    <w:rsid w:val="008D581B"/>
    <w:rsid w:val="008D63AC"/>
    <w:rsid w:val="008E0CB8"/>
    <w:rsid w:val="008E1CC4"/>
    <w:rsid w:val="008E4851"/>
    <w:rsid w:val="008E4B72"/>
    <w:rsid w:val="008E67DB"/>
    <w:rsid w:val="008E6DCE"/>
    <w:rsid w:val="008E7728"/>
    <w:rsid w:val="008F1576"/>
    <w:rsid w:val="008F253A"/>
    <w:rsid w:val="008F2AF8"/>
    <w:rsid w:val="008F3EF4"/>
    <w:rsid w:val="0090073D"/>
    <w:rsid w:val="00901585"/>
    <w:rsid w:val="00901592"/>
    <w:rsid w:val="009015B2"/>
    <w:rsid w:val="009017BF"/>
    <w:rsid w:val="00901C0D"/>
    <w:rsid w:val="00901F9B"/>
    <w:rsid w:val="009026FE"/>
    <w:rsid w:val="00902858"/>
    <w:rsid w:val="00906A24"/>
    <w:rsid w:val="00913166"/>
    <w:rsid w:val="00914243"/>
    <w:rsid w:val="009158CF"/>
    <w:rsid w:val="00916AD2"/>
    <w:rsid w:val="00917A88"/>
    <w:rsid w:val="00920509"/>
    <w:rsid w:val="0092086A"/>
    <w:rsid w:val="00920ED7"/>
    <w:rsid w:val="00921CC1"/>
    <w:rsid w:val="0092280A"/>
    <w:rsid w:val="00924577"/>
    <w:rsid w:val="00924851"/>
    <w:rsid w:val="00924FAC"/>
    <w:rsid w:val="0092651E"/>
    <w:rsid w:val="00930B69"/>
    <w:rsid w:val="00931046"/>
    <w:rsid w:val="00933322"/>
    <w:rsid w:val="009355AA"/>
    <w:rsid w:val="00937B36"/>
    <w:rsid w:val="009408DF"/>
    <w:rsid w:val="0094189B"/>
    <w:rsid w:val="00942517"/>
    <w:rsid w:val="00943203"/>
    <w:rsid w:val="009432F3"/>
    <w:rsid w:val="0094339F"/>
    <w:rsid w:val="00943B43"/>
    <w:rsid w:val="00957138"/>
    <w:rsid w:val="00961A8B"/>
    <w:rsid w:val="0096213E"/>
    <w:rsid w:val="009642F4"/>
    <w:rsid w:val="00964B22"/>
    <w:rsid w:val="00966516"/>
    <w:rsid w:val="00966AD7"/>
    <w:rsid w:val="00967DE0"/>
    <w:rsid w:val="0097078E"/>
    <w:rsid w:val="0097094E"/>
    <w:rsid w:val="0097482B"/>
    <w:rsid w:val="00974DFC"/>
    <w:rsid w:val="0097756C"/>
    <w:rsid w:val="009776A1"/>
    <w:rsid w:val="0098052B"/>
    <w:rsid w:val="0098121D"/>
    <w:rsid w:val="00981E9C"/>
    <w:rsid w:val="00982B0F"/>
    <w:rsid w:val="00982CA5"/>
    <w:rsid w:val="00983086"/>
    <w:rsid w:val="009841AB"/>
    <w:rsid w:val="00984DB7"/>
    <w:rsid w:val="00986682"/>
    <w:rsid w:val="00986C57"/>
    <w:rsid w:val="00987B45"/>
    <w:rsid w:val="00987EAF"/>
    <w:rsid w:val="009904EB"/>
    <w:rsid w:val="00990A6A"/>
    <w:rsid w:val="00991191"/>
    <w:rsid w:val="0099365E"/>
    <w:rsid w:val="00995D36"/>
    <w:rsid w:val="00995D71"/>
    <w:rsid w:val="0099668D"/>
    <w:rsid w:val="009968AB"/>
    <w:rsid w:val="009970D2"/>
    <w:rsid w:val="009A1583"/>
    <w:rsid w:val="009A2151"/>
    <w:rsid w:val="009A2786"/>
    <w:rsid w:val="009A36CF"/>
    <w:rsid w:val="009A4586"/>
    <w:rsid w:val="009A5938"/>
    <w:rsid w:val="009A66FE"/>
    <w:rsid w:val="009A68A7"/>
    <w:rsid w:val="009A710F"/>
    <w:rsid w:val="009A7931"/>
    <w:rsid w:val="009A7A41"/>
    <w:rsid w:val="009B01AA"/>
    <w:rsid w:val="009B1932"/>
    <w:rsid w:val="009B22EC"/>
    <w:rsid w:val="009B2965"/>
    <w:rsid w:val="009B30DD"/>
    <w:rsid w:val="009B41E6"/>
    <w:rsid w:val="009B5FF8"/>
    <w:rsid w:val="009B68D5"/>
    <w:rsid w:val="009B77D5"/>
    <w:rsid w:val="009B7A31"/>
    <w:rsid w:val="009C004E"/>
    <w:rsid w:val="009C0A77"/>
    <w:rsid w:val="009C1754"/>
    <w:rsid w:val="009C2361"/>
    <w:rsid w:val="009C33E0"/>
    <w:rsid w:val="009C6D2E"/>
    <w:rsid w:val="009C7CF1"/>
    <w:rsid w:val="009D3574"/>
    <w:rsid w:val="009D3B7B"/>
    <w:rsid w:val="009D5157"/>
    <w:rsid w:val="009D5453"/>
    <w:rsid w:val="009D67C9"/>
    <w:rsid w:val="009D7308"/>
    <w:rsid w:val="009D749D"/>
    <w:rsid w:val="009E0FD8"/>
    <w:rsid w:val="009E12DA"/>
    <w:rsid w:val="009E1634"/>
    <w:rsid w:val="009E1DFA"/>
    <w:rsid w:val="009E2464"/>
    <w:rsid w:val="009E25C5"/>
    <w:rsid w:val="009E27B0"/>
    <w:rsid w:val="009E5371"/>
    <w:rsid w:val="009E5F4D"/>
    <w:rsid w:val="009E6309"/>
    <w:rsid w:val="009E70E8"/>
    <w:rsid w:val="009F023A"/>
    <w:rsid w:val="009F1A60"/>
    <w:rsid w:val="009F2064"/>
    <w:rsid w:val="009F253C"/>
    <w:rsid w:val="009F3008"/>
    <w:rsid w:val="009F33A6"/>
    <w:rsid w:val="009F33C2"/>
    <w:rsid w:val="009F3C84"/>
    <w:rsid w:val="009F6078"/>
    <w:rsid w:val="009F6804"/>
    <w:rsid w:val="009F6C59"/>
    <w:rsid w:val="009F6CC1"/>
    <w:rsid w:val="009F735D"/>
    <w:rsid w:val="009F75BE"/>
    <w:rsid w:val="00A018E9"/>
    <w:rsid w:val="00A019A9"/>
    <w:rsid w:val="00A02037"/>
    <w:rsid w:val="00A0359B"/>
    <w:rsid w:val="00A04562"/>
    <w:rsid w:val="00A04A77"/>
    <w:rsid w:val="00A0509A"/>
    <w:rsid w:val="00A05EDE"/>
    <w:rsid w:val="00A061E1"/>
    <w:rsid w:val="00A10A19"/>
    <w:rsid w:val="00A13D06"/>
    <w:rsid w:val="00A16AF0"/>
    <w:rsid w:val="00A21687"/>
    <w:rsid w:val="00A236AA"/>
    <w:rsid w:val="00A244FE"/>
    <w:rsid w:val="00A26534"/>
    <w:rsid w:val="00A27319"/>
    <w:rsid w:val="00A27589"/>
    <w:rsid w:val="00A311BB"/>
    <w:rsid w:val="00A323E4"/>
    <w:rsid w:val="00A33741"/>
    <w:rsid w:val="00A3423C"/>
    <w:rsid w:val="00A361FD"/>
    <w:rsid w:val="00A36ABC"/>
    <w:rsid w:val="00A4461A"/>
    <w:rsid w:val="00A4515B"/>
    <w:rsid w:val="00A505E1"/>
    <w:rsid w:val="00A5066C"/>
    <w:rsid w:val="00A52110"/>
    <w:rsid w:val="00A52941"/>
    <w:rsid w:val="00A5406E"/>
    <w:rsid w:val="00A54C51"/>
    <w:rsid w:val="00A5591D"/>
    <w:rsid w:val="00A56428"/>
    <w:rsid w:val="00A57594"/>
    <w:rsid w:val="00A60533"/>
    <w:rsid w:val="00A61AD8"/>
    <w:rsid w:val="00A61FBE"/>
    <w:rsid w:val="00A62370"/>
    <w:rsid w:val="00A62F20"/>
    <w:rsid w:val="00A637A7"/>
    <w:rsid w:val="00A637CD"/>
    <w:rsid w:val="00A6419F"/>
    <w:rsid w:val="00A64B1C"/>
    <w:rsid w:val="00A64C50"/>
    <w:rsid w:val="00A655C8"/>
    <w:rsid w:val="00A65615"/>
    <w:rsid w:val="00A677EB"/>
    <w:rsid w:val="00A67D46"/>
    <w:rsid w:val="00A71C3F"/>
    <w:rsid w:val="00A7265B"/>
    <w:rsid w:val="00A72B5F"/>
    <w:rsid w:val="00A7318A"/>
    <w:rsid w:val="00A73708"/>
    <w:rsid w:val="00A73CC5"/>
    <w:rsid w:val="00A74491"/>
    <w:rsid w:val="00A7572E"/>
    <w:rsid w:val="00A75FCB"/>
    <w:rsid w:val="00A82D79"/>
    <w:rsid w:val="00A8397F"/>
    <w:rsid w:val="00A839D1"/>
    <w:rsid w:val="00A83F99"/>
    <w:rsid w:val="00A848F0"/>
    <w:rsid w:val="00A85454"/>
    <w:rsid w:val="00A857DF"/>
    <w:rsid w:val="00A85F82"/>
    <w:rsid w:val="00A861A6"/>
    <w:rsid w:val="00A86984"/>
    <w:rsid w:val="00A8713E"/>
    <w:rsid w:val="00A9041F"/>
    <w:rsid w:val="00A916ED"/>
    <w:rsid w:val="00A930D3"/>
    <w:rsid w:val="00A93770"/>
    <w:rsid w:val="00A96ECC"/>
    <w:rsid w:val="00A97910"/>
    <w:rsid w:val="00AA011D"/>
    <w:rsid w:val="00AA10E7"/>
    <w:rsid w:val="00AA3C74"/>
    <w:rsid w:val="00AA444C"/>
    <w:rsid w:val="00AA448E"/>
    <w:rsid w:val="00AA4AFB"/>
    <w:rsid w:val="00AA7025"/>
    <w:rsid w:val="00AA729F"/>
    <w:rsid w:val="00AB083E"/>
    <w:rsid w:val="00AB12BA"/>
    <w:rsid w:val="00AB2758"/>
    <w:rsid w:val="00AB281A"/>
    <w:rsid w:val="00AB3956"/>
    <w:rsid w:val="00AB4B20"/>
    <w:rsid w:val="00AB4C33"/>
    <w:rsid w:val="00AB56E0"/>
    <w:rsid w:val="00AB5DFD"/>
    <w:rsid w:val="00AB61C6"/>
    <w:rsid w:val="00AB6DCC"/>
    <w:rsid w:val="00AB7E77"/>
    <w:rsid w:val="00AC0A66"/>
    <w:rsid w:val="00AC0C60"/>
    <w:rsid w:val="00AC0D6F"/>
    <w:rsid w:val="00AC34BA"/>
    <w:rsid w:val="00AC53D5"/>
    <w:rsid w:val="00AC540D"/>
    <w:rsid w:val="00AC75F0"/>
    <w:rsid w:val="00AC7B81"/>
    <w:rsid w:val="00AD1ED8"/>
    <w:rsid w:val="00AD24EB"/>
    <w:rsid w:val="00AD301E"/>
    <w:rsid w:val="00AD4C5F"/>
    <w:rsid w:val="00AD513C"/>
    <w:rsid w:val="00AD57F3"/>
    <w:rsid w:val="00AD7C45"/>
    <w:rsid w:val="00AE12C5"/>
    <w:rsid w:val="00AE2068"/>
    <w:rsid w:val="00AE362F"/>
    <w:rsid w:val="00AE391C"/>
    <w:rsid w:val="00AE3AAE"/>
    <w:rsid w:val="00AE6F07"/>
    <w:rsid w:val="00AE7AF0"/>
    <w:rsid w:val="00AF0E81"/>
    <w:rsid w:val="00AF13DA"/>
    <w:rsid w:val="00AF2103"/>
    <w:rsid w:val="00AF5FC7"/>
    <w:rsid w:val="00AF755C"/>
    <w:rsid w:val="00B024C8"/>
    <w:rsid w:val="00B042FA"/>
    <w:rsid w:val="00B0643D"/>
    <w:rsid w:val="00B0683F"/>
    <w:rsid w:val="00B07BCB"/>
    <w:rsid w:val="00B102CA"/>
    <w:rsid w:val="00B12C22"/>
    <w:rsid w:val="00B16760"/>
    <w:rsid w:val="00B172E8"/>
    <w:rsid w:val="00B17712"/>
    <w:rsid w:val="00B2183B"/>
    <w:rsid w:val="00B21C5B"/>
    <w:rsid w:val="00B22CF1"/>
    <w:rsid w:val="00B24292"/>
    <w:rsid w:val="00B24C13"/>
    <w:rsid w:val="00B24FD9"/>
    <w:rsid w:val="00B25582"/>
    <w:rsid w:val="00B26CBC"/>
    <w:rsid w:val="00B27032"/>
    <w:rsid w:val="00B30256"/>
    <w:rsid w:val="00B30A10"/>
    <w:rsid w:val="00B30A41"/>
    <w:rsid w:val="00B34A32"/>
    <w:rsid w:val="00B3649F"/>
    <w:rsid w:val="00B41078"/>
    <w:rsid w:val="00B41300"/>
    <w:rsid w:val="00B420C1"/>
    <w:rsid w:val="00B4218D"/>
    <w:rsid w:val="00B43ED8"/>
    <w:rsid w:val="00B4436D"/>
    <w:rsid w:val="00B44B65"/>
    <w:rsid w:val="00B44BFC"/>
    <w:rsid w:val="00B469B0"/>
    <w:rsid w:val="00B46A92"/>
    <w:rsid w:val="00B46B83"/>
    <w:rsid w:val="00B50837"/>
    <w:rsid w:val="00B51410"/>
    <w:rsid w:val="00B51498"/>
    <w:rsid w:val="00B532B1"/>
    <w:rsid w:val="00B53A9F"/>
    <w:rsid w:val="00B53C5C"/>
    <w:rsid w:val="00B53EE8"/>
    <w:rsid w:val="00B542EF"/>
    <w:rsid w:val="00B5440F"/>
    <w:rsid w:val="00B54C93"/>
    <w:rsid w:val="00B55005"/>
    <w:rsid w:val="00B55012"/>
    <w:rsid w:val="00B55719"/>
    <w:rsid w:val="00B579A6"/>
    <w:rsid w:val="00B61CB5"/>
    <w:rsid w:val="00B633CA"/>
    <w:rsid w:val="00B635FB"/>
    <w:rsid w:val="00B63F85"/>
    <w:rsid w:val="00B64D2F"/>
    <w:rsid w:val="00B64DBB"/>
    <w:rsid w:val="00B655A7"/>
    <w:rsid w:val="00B65B9B"/>
    <w:rsid w:val="00B65EA8"/>
    <w:rsid w:val="00B674D7"/>
    <w:rsid w:val="00B71AE0"/>
    <w:rsid w:val="00B72E75"/>
    <w:rsid w:val="00B75143"/>
    <w:rsid w:val="00B75C08"/>
    <w:rsid w:val="00B778B7"/>
    <w:rsid w:val="00B77A60"/>
    <w:rsid w:val="00B77E36"/>
    <w:rsid w:val="00B8054C"/>
    <w:rsid w:val="00B81D59"/>
    <w:rsid w:val="00B844E0"/>
    <w:rsid w:val="00B85A24"/>
    <w:rsid w:val="00B8602E"/>
    <w:rsid w:val="00B864EE"/>
    <w:rsid w:val="00B86F18"/>
    <w:rsid w:val="00B871F8"/>
    <w:rsid w:val="00B87B6C"/>
    <w:rsid w:val="00B90115"/>
    <w:rsid w:val="00B90889"/>
    <w:rsid w:val="00B916BA"/>
    <w:rsid w:val="00B94243"/>
    <w:rsid w:val="00B9457B"/>
    <w:rsid w:val="00B94BCB"/>
    <w:rsid w:val="00B95724"/>
    <w:rsid w:val="00B95B0D"/>
    <w:rsid w:val="00B962F8"/>
    <w:rsid w:val="00B96854"/>
    <w:rsid w:val="00B96ADF"/>
    <w:rsid w:val="00BA0D0F"/>
    <w:rsid w:val="00BA2927"/>
    <w:rsid w:val="00BA5094"/>
    <w:rsid w:val="00BA5F7C"/>
    <w:rsid w:val="00BA72F9"/>
    <w:rsid w:val="00BB098F"/>
    <w:rsid w:val="00BB314C"/>
    <w:rsid w:val="00BB3DE7"/>
    <w:rsid w:val="00BB3F00"/>
    <w:rsid w:val="00BB45AA"/>
    <w:rsid w:val="00BB6B74"/>
    <w:rsid w:val="00BC00CC"/>
    <w:rsid w:val="00BC01BC"/>
    <w:rsid w:val="00BC149C"/>
    <w:rsid w:val="00BC2E3D"/>
    <w:rsid w:val="00BC30B2"/>
    <w:rsid w:val="00BC4D8D"/>
    <w:rsid w:val="00BC5DFC"/>
    <w:rsid w:val="00BD0888"/>
    <w:rsid w:val="00BD0A77"/>
    <w:rsid w:val="00BD3E4D"/>
    <w:rsid w:val="00BD589E"/>
    <w:rsid w:val="00BD64C0"/>
    <w:rsid w:val="00BD6831"/>
    <w:rsid w:val="00BD6CDA"/>
    <w:rsid w:val="00BE1D6C"/>
    <w:rsid w:val="00BE2818"/>
    <w:rsid w:val="00BE3A7C"/>
    <w:rsid w:val="00BE3B7F"/>
    <w:rsid w:val="00BE3E52"/>
    <w:rsid w:val="00BE693E"/>
    <w:rsid w:val="00BE6AD0"/>
    <w:rsid w:val="00BE774F"/>
    <w:rsid w:val="00BF047B"/>
    <w:rsid w:val="00BF0F4E"/>
    <w:rsid w:val="00BF1476"/>
    <w:rsid w:val="00BF1B15"/>
    <w:rsid w:val="00BF2187"/>
    <w:rsid w:val="00BF4E2C"/>
    <w:rsid w:val="00C00D19"/>
    <w:rsid w:val="00C0473C"/>
    <w:rsid w:val="00C061B3"/>
    <w:rsid w:val="00C0773F"/>
    <w:rsid w:val="00C07C8B"/>
    <w:rsid w:val="00C07DD4"/>
    <w:rsid w:val="00C11268"/>
    <w:rsid w:val="00C11460"/>
    <w:rsid w:val="00C11686"/>
    <w:rsid w:val="00C12E49"/>
    <w:rsid w:val="00C13B7E"/>
    <w:rsid w:val="00C1443C"/>
    <w:rsid w:val="00C16097"/>
    <w:rsid w:val="00C161FF"/>
    <w:rsid w:val="00C17277"/>
    <w:rsid w:val="00C21F3E"/>
    <w:rsid w:val="00C21FC1"/>
    <w:rsid w:val="00C22760"/>
    <w:rsid w:val="00C22C7B"/>
    <w:rsid w:val="00C237FE"/>
    <w:rsid w:val="00C23BD7"/>
    <w:rsid w:val="00C24ED9"/>
    <w:rsid w:val="00C25DFF"/>
    <w:rsid w:val="00C25FFD"/>
    <w:rsid w:val="00C2767C"/>
    <w:rsid w:val="00C301C6"/>
    <w:rsid w:val="00C301F8"/>
    <w:rsid w:val="00C30384"/>
    <w:rsid w:val="00C30989"/>
    <w:rsid w:val="00C30E6C"/>
    <w:rsid w:val="00C32EAA"/>
    <w:rsid w:val="00C3368E"/>
    <w:rsid w:val="00C33AD8"/>
    <w:rsid w:val="00C36503"/>
    <w:rsid w:val="00C40449"/>
    <w:rsid w:val="00C415B2"/>
    <w:rsid w:val="00C41655"/>
    <w:rsid w:val="00C41C01"/>
    <w:rsid w:val="00C424B3"/>
    <w:rsid w:val="00C45353"/>
    <w:rsid w:val="00C45C2F"/>
    <w:rsid w:val="00C477C2"/>
    <w:rsid w:val="00C47B91"/>
    <w:rsid w:val="00C510A2"/>
    <w:rsid w:val="00C52352"/>
    <w:rsid w:val="00C542E1"/>
    <w:rsid w:val="00C565EA"/>
    <w:rsid w:val="00C57DE7"/>
    <w:rsid w:val="00C608DC"/>
    <w:rsid w:val="00C60FE2"/>
    <w:rsid w:val="00C62D13"/>
    <w:rsid w:val="00C630C2"/>
    <w:rsid w:val="00C63B4D"/>
    <w:rsid w:val="00C63C26"/>
    <w:rsid w:val="00C64584"/>
    <w:rsid w:val="00C65E29"/>
    <w:rsid w:val="00C665B9"/>
    <w:rsid w:val="00C6700A"/>
    <w:rsid w:val="00C71FDE"/>
    <w:rsid w:val="00C72497"/>
    <w:rsid w:val="00C72A4A"/>
    <w:rsid w:val="00C73DF3"/>
    <w:rsid w:val="00C74035"/>
    <w:rsid w:val="00C749AC"/>
    <w:rsid w:val="00C74B7A"/>
    <w:rsid w:val="00C806A1"/>
    <w:rsid w:val="00C81C5E"/>
    <w:rsid w:val="00C81E08"/>
    <w:rsid w:val="00C8274B"/>
    <w:rsid w:val="00C83331"/>
    <w:rsid w:val="00C8442D"/>
    <w:rsid w:val="00C8446E"/>
    <w:rsid w:val="00C86BBC"/>
    <w:rsid w:val="00C87828"/>
    <w:rsid w:val="00C92398"/>
    <w:rsid w:val="00C92CEB"/>
    <w:rsid w:val="00C92D65"/>
    <w:rsid w:val="00C940A1"/>
    <w:rsid w:val="00C94264"/>
    <w:rsid w:val="00C95CA0"/>
    <w:rsid w:val="00C96623"/>
    <w:rsid w:val="00C96D4D"/>
    <w:rsid w:val="00CA0250"/>
    <w:rsid w:val="00CA17FD"/>
    <w:rsid w:val="00CA1E15"/>
    <w:rsid w:val="00CA2071"/>
    <w:rsid w:val="00CA4EF8"/>
    <w:rsid w:val="00CB3865"/>
    <w:rsid w:val="00CB3924"/>
    <w:rsid w:val="00CB3B60"/>
    <w:rsid w:val="00CB4505"/>
    <w:rsid w:val="00CB480B"/>
    <w:rsid w:val="00CB5A3F"/>
    <w:rsid w:val="00CB6E2E"/>
    <w:rsid w:val="00CC080A"/>
    <w:rsid w:val="00CC1F5F"/>
    <w:rsid w:val="00CC3E91"/>
    <w:rsid w:val="00CC4A30"/>
    <w:rsid w:val="00CC55BB"/>
    <w:rsid w:val="00CD2D22"/>
    <w:rsid w:val="00CD2ECE"/>
    <w:rsid w:val="00CD506A"/>
    <w:rsid w:val="00CD604F"/>
    <w:rsid w:val="00CD76E7"/>
    <w:rsid w:val="00CE01C8"/>
    <w:rsid w:val="00CE1E2F"/>
    <w:rsid w:val="00CE2521"/>
    <w:rsid w:val="00CE2952"/>
    <w:rsid w:val="00CE30B0"/>
    <w:rsid w:val="00CE72F9"/>
    <w:rsid w:val="00CF0DD2"/>
    <w:rsid w:val="00CF2A30"/>
    <w:rsid w:val="00CF2C3E"/>
    <w:rsid w:val="00CF3C09"/>
    <w:rsid w:val="00CF4237"/>
    <w:rsid w:val="00CF460B"/>
    <w:rsid w:val="00CF6B60"/>
    <w:rsid w:val="00CF71E7"/>
    <w:rsid w:val="00CF7586"/>
    <w:rsid w:val="00D00AF1"/>
    <w:rsid w:val="00D00BF9"/>
    <w:rsid w:val="00D03697"/>
    <w:rsid w:val="00D05ABD"/>
    <w:rsid w:val="00D06CC0"/>
    <w:rsid w:val="00D10EDA"/>
    <w:rsid w:val="00D11355"/>
    <w:rsid w:val="00D1185A"/>
    <w:rsid w:val="00D12535"/>
    <w:rsid w:val="00D12650"/>
    <w:rsid w:val="00D13EE9"/>
    <w:rsid w:val="00D143AB"/>
    <w:rsid w:val="00D1494C"/>
    <w:rsid w:val="00D14991"/>
    <w:rsid w:val="00D1648F"/>
    <w:rsid w:val="00D1683B"/>
    <w:rsid w:val="00D17404"/>
    <w:rsid w:val="00D17C9A"/>
    <w:rsid w:val="00D20742"/>
    <w:rsid w:val="00D21BB9"/>
    <w:rsid w:val="00D2200C"/>
    <w:rsid w:val="00D22C1E"/>
    <w:rsid w:val="00D23B43"/>
    <w:rsid w:val="00D23F87"/>
    <w:rsid w:val="00D26F8D"/>
    <w:rsid w:val="00D27113"/>
    <w:rsid w:val="00D271C7"/>
    <w:rsid w:val="00D3016A"/>
    <w:rsid w:val="00D30EB1"/>
    <w:rsid w:val="00D3305C"/>
    <w:rsid w:val="00D3336F"/>
    <w:rsid w:val="00D33505"/>
    <w:rsid w:val="00D33D17"/>
    <w:rsid w:val="00D34347"/>
    <w:rsid w:val="00D3500D"/>
    <w:rsid w:val="00D358D1"/>
    <w:rsid w:val="00D35C5D"/>
    <w:rsid w:val="00D36B3A"/>
    <w:rsid w:val="00D373A8"/>
    <w:rsid w:val="00D40CDF"/>
    <w:rsid w:val="00D41FCF"/>
    <w:rsid w:val="00D42ADC"/>
    <w:rsid w:val="00D42BC6"/>
    <w:rsid w:val="00D443D0"/>
    <w:rsid w:val="00D451A9"/>
    <w:rsid w:val="00D4639E"/>
    <w:rsid w:val="00D468D8"/>
    <w:rsid w:val="00D5149F"/>
    <w:rsid w:val="00D518E2"/>
    <w:rsid w:val="00D53494"/>
    <w:rsid w:val="00D53EA3"/>
    <w:rsid w:val="00D5459D"/>
    <w:rsid w:val="00D570A9"/>
    <w:rsid w:val="00D57AD7"/>
    <w:rsid w:val="00D57CC2"/>
    <w:rsid w:val="00D61037"/>
    <w:rsid w:val="00D61FAE"/>
    <w:rsid w:val="00D630C8"/>
    <w:rsid w:val="00D63C6D"/>
    <w:rsid w:val="00D63CDC"/>
    <w:rsid w:val="00D647DF"/>
    <w:rsid w:val="00D651EE"/>
    <w:rsid w:val="00D65C3B"/>
    <w:rsid w:val="00D709F3"/>
    <w:rsid w:val="00D72328"/>
    <w:rsid w:val="00D74ECD"/>
    <w:rsid w:val="00D76994"/>
    <w:rsid w:val="00D76F85"/>
    <w:rsid w:val="00D77023"/>
    <w:rsid w:val="00D77C08"/>
    <w:rsid w:val="00D80AE5"/>
    <w:rsid w:val="00D83A1E"/>
    <w:rsid w:val="00D84761"/>
    <w:rsid w:val="00D847B8"/>
    <w:rsid w:val="00D86895"/>
    <w:rsid w:val="00D9124B"/>
    <w:rsid w:val="00D92189"/>
    <w:rsid w:val="00D93063"/>
    <w:rsid w:val="00D9437B"/>
    <w:rsid w:val="00D943DB"/>
    <w:rsid w:val="00D94ED3"/>
    <w:rsid w:val="00D95143"/>
    <w:rsid w:val="00D95D4F"/>
    <w:rsid w:val="00D97152"/>
    <w:rsid w:val="00D975FF"/>
    <w:rsid w:val="00D97F65"/>
    <w:rsid w:val="00DA0C32"/>
    <w:rsid w:val="00DA13CC"/>
    <w:rsid w:val="00DA3181"/>
    <w:rsid w:val="00DA32F2"/>
    <w:rsid w:val="00DA6D88"/>
    <w:rsid w:val="00DA7146"/>
    <w:rsid w:val="00DA7BB4"/>
    <w:rsid w:val="00DB01CC"/>
    <w:rsid w:val="00DB03E1"/>
    <w:rsid w:val="00DB05E9"/>
    <w:rsid w:val="00DB18EA"/>
    <w:rsid w:val="00DB2901"/>
    <w:rsid w:val="00DB3E9B"/>
    <w:rsid w:val="00DB4E3B"/>
    <w:rsid w:val="00DB65FE"/>
    <w:rsid w:val="00DB75E9"/>
    <w:rsid w:val="00DB7CA7"/>
    <w:rsid w:val="00DC0025"/>
    <w:rsid w:val="00DC071C"/>
    <w:rsid w:val="00DC22F2"/>
    <w:rsid w:val="00DC2729"/>
    <w:rsid w:val="00DC390D"/>
    <w:rsid w:val="00DC5A17"/>
    <w:rsid w:val="00DC5AEC"/>
    <w:rsid w:val="00DC5FF7"/>
    <w:rsid w:val="00DC6E6D"/>
    <w:rsid w:val="00DC7644"/>
    <w:rsid w:val="00DD09FE"/>
    <w:rsid w:val="00DD0C13"/>
    <w:rsid w:val="00DD1838"/>
    <w:rsid w:val="00DD447A"/>
    <w:rsid w:val="00DD71E2"/>
    <w:rsid w:val="00DD7A6E"/>
    <w:rsid w:val="00DD7E6D"/>
    <w:rsid w:val="00DE063D"/>
    <w:rsid w:val="00DE0772"/>
    <w:rsid w:val="00DE1BD1"/>
    <w:rsid w:val="00DE2A0F"/>
    <w:rsid w:val="00DE356B"/>
    <w:rsid w:val="00DE39B9"/>
    <w:rsid w:val="00DE3C02"/>
    <w:rsid w:val="00DE3E05"/>
    <w:rsid w:val="00DE3FD9"/>
    <w:rsid w:val="00DE603A"/>
    <w:rsid w:val="00DF0015"/>
    <w:rsid w:val="00DF44BF"/>
    <w:rsid w:val="00DF4FA3"/>
    <w:rsid w:val="00DF75FF"/>
    <w:rsid w:val="00DF7AC4"/>
    <w:rsid w:val="00E0034F"/>
    <w:rsid w:val="00E00472"/>
    <w:rsid w:val="00E01926"/>
    <w:rsid w:val="00E021BD"/>
    <w:rsid w:val="00E0345F"/>
    <w:rsid w:val="00E05E45"/>
    <w:rsid w:val="00E06681"/>
    <w:rsid w:val="00E07B40"/>
    <w:rsid w:val="00E102A7"/>
    <w:rsid w:val="00E11965"/>
    <w:rsid w:val="00E12DFC"/>
    <w:rsid w:val="00E12FD7"/>
    <w:rsid w:val="00E13612"/>
    <w:rsid w:val="00E16149"/>
    <w:rsid w:val="00E20ABB"/>
    <w:rsid w:val="00E214F4"/>
    <w:rsid w:val="00E21F68"/>
    <w:rsid w:val="00E22416"/>
    <w:rsid w:val="00E234BD"/>
    <w:rsid w:val="00E25E8B"/>
    <w:rsid w:val="00E266C8"/>
    <w:rsid w:val="00E27AC9"/>
    <w:rsid w:val="00E30332"/>
    <w:rsid w:val="00E32C12"/>
    <w:rsid w:val="00E33757"/>
    <w:rsid w:val="00E40803"/>
    <w:rsid w:val="00E40C8B"/>
    <w:rsid w:val="00E40FDA"/>
    <w:rsid w:val="00E41065"/>
    <w:rsid w:val="00E432BA"/>
    <w:rsid w:val="00E43680"/>
    <w:rsid w:val="00E44566"/>
    <w:rsid w:val="00E455A0"/>
    <w:rsid w:val="00E5013D"/>
    <w:rsid w:val="00E522E8"/>
    <w:rsid w:val="00E535E5"/>
    <w:rsid w:val="00E538C0"/>
    <w:rsid w:val="00E55A93"/>
    <w:rsid w:val="00E57BDF"/>
    <w:rsid w:val="00E57DAD"/>
    <w:rsid w:val="00E6488D"/>
    <w:rsid w:val="00E64A79"/>
    <w:rsid w:val="00E656A1"/>
    <w:rsid w:val="00E65D23"/>
    <w:rsid w:val="00E66917"/>
    <w:rsid w:val="00E66E51"/>
    <w:rsid w:val="00E673BE"/>
    <w:rsid w:val="00E67AA6"/>
    <w:rsid w:val="00E67D40"/>
    <w:rsid w:val="00E7390D"/>
    <w:rsid w:val="00E7412F"/>
    <w:rsid w:val="00E7468C"/>
    <w:rsid w:val="00E74BBA"/>
    <w:rsid w:val="00E74E2A"/>
    <w:rsid w:val="00E81FDB"/>
    <w:rsid w:val="00E823C6"/>
    <w:rsid w:val="00E84209"/>
    <w:rsid w:val="00E8428B"/>
    <w:rsid w:val="00E842C8"/>
    <w:rsid w:val="00E85BC6"/>
    <w:rsid w:val="00E87F98"/>
    <w:rsid w:val="00E934B1"/>
    <w:rsid w:val="00E96BCD"/>
    <w:rsid w:val="00EA01A8"/>
    <w:rsid w:val="00EA03DF"/>
    <w:rsid w:val="00EA1620"/>
    <w:rsid w:val="00EA1F28"/>
    <w:rsid w:val="00EA35C7"/>
    <w:rsid w:val="00EA48CC"/>
    <w:rsid w:val="00EA49A6"/>
    <w:rsid w:val="00EA5C8D"/>
    <w:rsid w:val="00EA6622"/>
    <w:rsid w:val="00EA7514"/>
    <w:rsid w:val="00EA7F59"/>
    <w:rsid w:val="00EB1E35"/>
    <w:rsid w:val="00EB4226"/>
    <w:rsid w:val="00EB44E5"/>
    <w:rsid w:val="00EB4EA5"/>
    <w:rsid w:val="00EB61EB"/>
    <w:rsid w:val="00EB6EC2"/>
    <w:rsid w:val="00EC02B1"/>
    <w:rsid w:val="00EC02C6"/>
    <w:rsid w:val="00EC1444"/>
    <w:rsid w:val="00EC1594"/>
    <w:rsid w:val="00EC1A72"/>
    <w:rsid w:val="00EC1BF2"/>
    <w:rsid w:val="00EC33B7"/>
    <w:rsid w:val="00EC349D"/>
    <w:rsid w:val="00EC500A"/>
    <w:rsid w:val="00EC59C0"/>
    <w:rsid w:val="00EC60CA"/>
    <w:rsid w:val="00EC708A"/>
    <w:rsid w:val="00EC77AC"/>
    <w:rsid w:val="00EC7BC5"/>
    <w:rsid w:val="00ED1611"/>
    <w:rsid w:val="00ED174F"/>
    <w:rsid w:val="00ED1A8E"/>
    <w:rsid w:val="00ED253D"/>
    <w:rsid w:val="00ED3870"/>
    <w:rsid w:val="00ED38A2"/>
    <w:rsid w:val="00ED38F4"/>
    <w:rsid w:val="00ED55D6"/>
    <w:rsid w:val="00ED5AB3"/>
    <w:rsid w:val="00ED74E1"/>
    <w:rsid w:val="00EE008D"/>
    <w:rsid w:val="00EE0653"/>
    <w:rsid w:val="00EE1C05"/>
    <w:rsid w:val="00EE4936"/>
    <w:rsid w:val="00EE6262"/>
    <w:rsid w:val="00EE73ED"/>
    <w:rsid w:val="00EF04AA"/>
    <w:rsid w:val="00EF2A37"/>
    <w:rsid w:val="00EF2EB8"/>
    <w:rsid w:val="00EF3F1E"/>
    <w:rsid w:val="00EF5984"/>
    <w:rsid w:val="00EF6134"/>
    <w:rsid w:val="00EF7343"/>
    <w:rsid w:val="00F037D0"/>
    <w:rsid w:val="00F066DF"/>
    <w:rsid w:val="00F0790E"/>
    <w:rsid w:val="00F1743E"/>
    <w:rsid w:val="00F17C2F"/>
    <w:rsid w:val="00F21107"/>
    <w:rsid w:val="00F25991"/>
    <w:rsid w:val="00F25ED9"/>
    <w:rsid w:val="00F25FB2"/>
    <w:rsid w:val="00F26127"/>
    <w:rsid w:val="00F26230"/>
    <w:rsid w:val="00F262C3"/>
    <w:rsid w:val="00F26F24"/>
    <w:rsid w:val="00F273D1"/>
    <w:rsid w:val="00F27460"/>
    <w:rsid w:val="00F27491"/>
    <w:rsid w:val="00F33894"/>
    <w:rsid w:val="00F342ED"/>
    <w:rsid w:val="00F34508"/>
    <w:rsid w:val="00F363C9"/>
    <w:rsid w:val="00F37852"/>
    <w:rsid w:val="00F40F23"/>
    <w:rsid w:val="00F41483"/>
    <w:rsid w:val="00F421C4"/>
    <w:rsid w:val="00F421EA"/>
    <w:rsid w:val="00F42F5C"/>
    <w:rsid w:val="00F43F96"/>
    <w:rsid w:val="00F44751"/>
    <w:rsid w:val="00F4527F"/>
    <w:rsid w:val="00F45E01"/>
    <w:rsid w:val="00F46706"/>
    <w:rsid w:val="00F471D4"/>
    <w:rsid w:val="00F473CB"/>
    <w:rsid w:val="00F50A5D"/>
    <w:rsid w:val="00F53EFF"/>
    <w:rsid w:val="00F5501D"/>
    <w:rsid w:val="00F5620A"/>
    <w:rsid w:val="00F564DE"/>
    <w:rsid w:val="00F57716"/>
    <w:rsid w:val="00F6392D"/>
    <w:rsid w:val="00F66FE3"/>
    <w:rsid w:val="00F70349"/>
    <w:rsid w:val="00F71A70"/>
    <w:rsid w:val="00F72262"/>
    <w:rsid w:val="00F72F64"/>
    <w:rsid w:val="00F731AA"/>
    <w:rsid w:val="00F73EAF"/>
    <w:rsid w:val="00F75771"/>
    <w:rsid w:val="00F7642E"/>
    <w:rsid w:val="00F76B77"/>
    <w:rsid w:val="00F76B95"/>
    <w:rsid w:val="00F76B98"/>
    <w:rsid w:val="00F77207"/>
    <w:rsid w:val="00F77BA8"/>
    <w:rsid w:val="00F80AEC"/>
    <w:rsid w:val="00F81E2A"/>
    <w:rsid w:val="00F83B37"/>
    <w:rsid w:val="00F90464"/>
    <w:rsid w:val="00F90F73"/>
    <w:rsid w:val="00F91171"/>
    <w:rsid w:val="00F91ED1"/>
    <w:rsid w:val="00F93A97"/>
    <w:rsid w:val="00F93DFC"/>
    <w:rsid w:val="00F9640F"/>
    <w:rsid w:val="00F96BBC"/>
    <w:rsid w:val="00F96BD0"/>
    <w:rsid w:val="00FA10E3"/>
    <w:rsid w:val="00FA11AF"/>
    <w:rsid w:val="00FA1EDD"/>
    <w:rsid w:val="00FA3DF1"/>
    <w:rsid w:val="00FA481C"/>
    <w:rsid w:val="00FA4BD7"/>
    <w:rsid w:val="00FA5613"/>
    <w:rsid w:val="00FA6340"/>
    <w:rsid w:val="00FA663D"/>
    <w:rsid w:val="00FA6934"/>
    <w:rsid w:val="00FB06B6"/>
    <w:rsid w:val="00FB10F3"/>
    <w:rsid w:val="00FB1C82"/>
    <w:rsid w:val="00FB1F2D"/>
    <w:rsid w:val="00FB3314"/>
    <w:rsid w:val="00FB4BCB"/>
    <w:rsid w:val="00FB54DF"/>
    <w:rsid w:val="00FB5CC2"/>
    <w:rsid w:val="00FB622F"/>
    <w:rsid w:val="00FB7458"/>
    <w:rsid w:val="00FB7752"/>
    <w:rsid w:val="00FB7A96"/>
    <w:rsid w:val="00FB7DB9"/>
    <w:rsid w:val="00FC1D6B"/>
    <w:rsid w:val="00FC352D"/>
    <w:rsid w:val="00FC5F18"/>
    <w:rsid w:val="00FC6B77"/>
    <w:rsid w:val="00FC7057"/>
    <w:rsid w:val="00FC71C8"/>
    <w:rsid w:val="00FC79FB"/>
    <w:rsid w:val="00FD14DC"/>
    <w:rsid w:val="00FD42C9"/>
    <w:rsid w:val="00FD5841"/>
    <w:rsid w:val="00FD5FEC"/>
    <w:rsid w:val="00FD6D0F"/>
    <w:rsid w:val="00FD7598"/>
    <w:rsid w:val="00FE078E"/>
    <w:rsid w:val="00FE0F5D"/>
    <w:rsid w:val="00FE15E2"/>
    <w:rsid w:val="00FE200F"/>
    <w:rsid w:val="00FE5514"/>
    <w:rsid w:val="00FE624C"/>
    <w:rsid w:val="00FE78F7"/>
    <w:rsid w:val="00FF28E5"/>
    <w:rsid w:val="00FF3123"/>
    <w:rsid w:val="00FF58A7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"/>
    <o:shapelayout v:ext="edit">
      <o:idmap v:ext="edit" data="2"/>
    </o:shapelayout>
  </w:shapeDefaults>
  <w:decimalSymbol w:val=","/>
  <w:listSeparator w:val=","/>
  <w14:docId w14:val="63759100"/>
  <w15:docId w15:val="{3E01E3F5-638F-4C8E-89A3-30F01620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5C08"/>
    <w:rPr>
      <w:sz w:val="28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01C0D"/>
    <w:pPr>
      <w:keepNext/>
      <w:jc w:val="center"/>
      <w:outlineLvl w:val="0"/>
    </w:pPr>
    <w:rPr>
      <w:rFonts w:ascii="VNI-Times" w:hAnsi="VNI-Times" w:cs="Arial"/>
      <w:b/>
    </w:rPr>
  </w:style>
  <w:style w:type="paragraph" w:styleId="Heading2">
    <w:name w:val="heading 2"/>
    <w:basedOn w:val="Normal"/>
    <w:next w:val="Normal"/>
    <w:link w:val="Heading2Char"/>
    <w:qFormat/>
    <w:rsid w:val="00901C0D"/>
    <w:pPr>
      <w:keepNext/>
      <w:ind w:firstLine="810"/>
      <w:jc w:val="right"/>
      <w:outlineLvl w:val="1"/>
    </w:pPr>
    <w:rPr>
      <w:rFonts w:ascii="VNI-Times" w:hAnsi="VNI-Times"/>
      <w:b/>
      <w:bCs/>
      <w:sz w:val="27"/>
      <w:szCs w:val="20"/>
      <w:lang w:val="x-none" w:eastAsia="x-none"/>
    </w:rPr>
  </w:style>
  <w:style w:type="paragraph" w:styleId="Heading4">
    <w:name w:val="heading 4"/>
    <w:basedOn w:val="Normal"/>
    <w:next w:val="Normal"/>
    <w:qFormat/>
    <w:rsid w:val="00901C0D"/>
    <w:pPr>
      <w:keepNext/>
      <w:jc w:val="center"/>
      <w:outlineLvl w:val="3"/>
    </w:pPr>
    <w:rPr>
      <w:rFonts w:ascii="VNI-Times" w:hAnsi="VNI-Times"/>
      <w:b/>
      <w:bCs/>
      <w:szCs w:val="28"/>
    </w:rPr>
  </w:style>
  <w:style w:type="paragraph" w:styleId="Heading5">
    <w:name w:val="heading 5"/>
    <w:basedOn w:val="Normal"/>
    <w:next w:val="Normal"/>
    <w:qFormat/>
    <w:rsid w:val="00901C0D"/>
    <w:pPr>
      <w:keepNext/>
      <w:jc w:val="center"/>
      <w:outlineLvl w:val="4"/>
    </w:pPr>
    <w:rPr>
      <w:rFonts w:ascii="VNI-Times" w:hAnsi="VNI-Times"/>
      <w:b/>
      <w:bCs/>
      <w:sz w:val="36"/>
      <w:szCs w:val="36"/>
    </w:rPr>
  </w:style>
  <w:style w:type="paragraph" w:styleId="Heading6">
    <w:name w:val="heading 6"/>
    <w:basedOn w:val="Normal"/>
    <w:next w:val="Normal"/>
    <w:qFormat/>
    <w:rsid w:val="00901C0D"/>
    <w:pPr>
      <w:keepNext/>
      <w:outlineLvl w:val="5"/>
    </w:pPr>
    <w:rPr>
      <w:rFonts w:ascii="VNI-Times" w:hAnsi="VNI-Times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901C0D"/>
    <w:pPr>
      <w:ind w:firstLine="810"/>
      <w:jc w:val="both"/>
    </w:pPr>
    <w:rPr>
      <w:rFonts w:ascii="VNI-Times" w:hAnsi="VNI-Times"/>
      <w:sz w:val="27"/>
      <w:szCs w:val="20"/>
    </w:rPr>
  </w:style>
  <w:style w:type="paragraph" w:styleId="BodyTextIndent3">
    <w:name w:val="Body Text Indent 3"/>
    <w:basedOn w:val="Normal"/>
    <w:rsid w:val="00901C0D"/>
    <w:pPr>
      <w:ind w:right="-405" w:firstLine="810"/>
      <w:jc w:val="both"/>
    </w:pPr>
    <w:rPr>
      <w:rFonts w:ascii="VNI-Times" w:hAnsi="VNI-Times"/>
      <w:sz w:val="27"/>
      <w:szCs w:val="20"/>
    </w:rPr>
  </w:style>
  <w:style w:type="paragraph" w:styleId="Footer">
    <w:name w:val="footer"/>
    <w:basedOn w:val="Normal"/>
    <w:link w:val="FooterChar"/>
    <w:uiPriority w:val="99"/>
    <w:rsid w:val="00901C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01C0D"/>
  </w:style>
  <w:style w:type="paragraph" w:styleId="Header">
    <w:name w:val="header"/>
    <w:basedOn w:val="Normal"/>
    <w:link w:val="HeaderChar"/>
    <w:uiPriority w:val="99"/>
    <w:rsid w:val="000D3827"/>
    <w:pPr>
      <w:tabs>
        <w:tab w:val="center" w:pos="4320"/>
        <w:tab w:val="right" w:pos="8640"/>
      </w:tabs>
    </w:pPr>
  </w:style>
  <w:style w:type="paragraph" w:customStyle="1" w:styleId="Char">
    <w:name w:val="Char"/>
    <w:basedOn w:val="Normal"/>
    <w:rsid w:val="00B871F8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6C3E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sid w:val="00C8274B"/>
    <w:rPr>
      <w:rFonts w:ascii="VNI-Times" w:hAnsi="VNI-Times"/>
      <w:b/>
      <w:bCs/>
      <w:sz w:val="27"/>
    </w:rPr>
  </w:style>
  <w:style w:type="table" w:customStyle="1" w:styleId="Calendar1">
    <w:name w:val="Calendar 1"/>
    <w:basedOn w:val="TableNormal"/>
    <w:uiPriority w:val="99"/>
    <w:qFormat/>
    <w:rsid w:val="00FD14DC"/>
    <w:rPr>
      <w:rFonts w:ascii="Calibri" w:eastAsia="MS Mincho" w:hAnsi="Calibri" w:cs="Arial"/>
      <w:sz w:val="22"/>
      <w:szCs w:val="22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 Light" w:hAnsi="Calibri Light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erChar">
    <w:name w:val="Header Char"/>
    <w:link w:val="Header"/>
    <w:uiPriority w:val="99"/>
    <w:rsid w:val="00701C49"/>
    <w:rPr>
      <w:sz w:val="28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701C49"/>
    <w:rPr>
      <w:rFonts w:cs="Arial"/>
      <w:sz w:val="28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9791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97910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B9457B"/>
    <w:rPr>
      <w:b/>
      <w:bCs/>
    </w:rPr>
  </w:style>
  <w:style w:type="paragraph" w:customStyle="1" w:styleId="rtejustify">
    <w:name w:val="rtejustify"/>
    <w:basedOn w:val="Normal"/>
    <w:rsid w:val="00B9457B"/>
    <w:pPr>
      <w:spacing w:before="100" w:beforeAutospacing="1" w:after="100" w:afterAutospacing="1"/>
    </w:pPr>
    <w:rPr>
      <w:sz w:val="24"/>
      <w:lang w:val="vi-VN" w:eastAsia="vi-VN"/>
    </w:rPr>
  </w:style>
  <w:style w:type="character" w:customStyle="1" w:styleId="fontstyle01">
    <w:name w:val="fontstyle01"/>
    <w:rsid w:val="00E214F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CommentReference">
    <w:name w:val="annotation reference"/>
    <w:rsid w:val="00832F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2F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2F46"/>
  </w:style>
  <w:style w:type="paragraph" w:styleId="CommentSubject">
    <w:name w:val="annotation subject"/>
    <w:basedOn w:val="CommentText"/>
    <w:next w:val="CommentText"/>
    <w:link w:val="CommentSubjectChar"/>
    <w:rsid w:val="00832F46"/>
    <w:rPr>
      <w:b/>
      <w:bCs/>
    </w:rPr>
  </w:style>
  <w:style w:type="character" w:customStyle="1" w:styleId="CommentSubjectChar">
    <w:name w:val="Comment Subject Char"/>
    <w:link w:val="CommentSubject"/>
    <w:rsid w:val="00832F46"/>
    <w:rPr>
      <w:b/>
      <w:bCs/>
    </w:rPr>
  </w:style>
  <w:style w:type="paragraph" w:styleId="BodyTextIndent">
    <w:name w:val="Body Text Indent"/>
    <w:basedOn w:val="Normal"/>
    <w:link w:val="BodyTextIndentChar"/>
    <w:rsid w:val="00B64DBB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B64DBB"/>
    <w:rPr>
      <w:sz w:val="28"/>
      <w:szCs w:val="24"/>
    </w:rPr>
  </w:style>
  <w:style w:type="character" w:customStyle="1" w:styleId="BodyTextIndent2Char">
    <w:name w:val="Body Text Indent 2 Char"/>
    <w:link w:val="BodyTextIndent2"/>
    <w:rsid w:val="001A7C25"/>
    <w:rPr>
      <w:rFonts w:ascii="VNI-Times" w:hAnsi="VNI-Times"/>
      <w:sz w:val="27"/>
    </w:rPr>
  </w:style>
  <w:style w:type="paragraph" w:styleId="BodyText">
    <w:name w:val="Body Text"/>
    <w:basedOn w:val="Normal"/>
    <w:link w:val="BodyTextChar"/>
    <w:rsid w:val="00707303"/>
    <w:pPr>
      <w:spacing w:after="120"/>
    </w:pPr>
  </w:style>
  <w:style w:type="character" w:customStyle="1" w:styleId="BodyTextChar">
    <w:name w:val="Body Text Char"/>
    <w:link w:val="BodyText"/>
    <w:rsid w:val="00707303"/>
    <w:rPr>
      <w:sz w:val="28"/>
      <w:szCs w:val="24"/>
    </w:rPr>
  </w:style>
  <w:style w:type="paragraph" w:customStyle="1" w:styleId="qowt-stl-normal">
    <w:name w:val="qowt-stl-normal"/>
    <w:basedOn w:val="Normal"/>
    <w:rsid w:val="00390BD2"/>
    <w:pPr>
      <w:spacing w:before="100" w:beforeAutospacing="1" w:after="100" w:afterAutospacing="1"/>
    </w:pPr>
    <w:rPr>
      <w:sz w:val="24"/>
    </w:rPr>
  </w:style>
  <w:style w:type="paragraph" w:customStyle="1" w:styleId="qowt-stl-footer">
    <w:name w:val="qowt-stl-footer"/>
    <w:basedOn w:val="Normal"/>
    <w:rsid w:val="00390BD2"/>
    <w:pPr>
      <w:spacing w:before="100" w:beforeAutospacing="1" w:after="100" w:afterAutospacing="1"/>
    </w:pPr>
    <w:rPr>
      <w:sz w:val="24"/>
    </w:rPr>
  </w:style>
  <w:style w:type="character" w:customStyle="1" w:styleId="qowt-field">
    <w:name w:val="qowt-field"/>
    <w:rsid w:val="00390BD2"/>
  </w:style>
  <w:style w:type="paragraph" w:customStyle="1" w:styleId="qowt-stl-header">
    <w:name w:val="qowt-stl-header"/>
    <w:basedOn w:val="Normal"/>
    <w:rsid w:val="00390BD2"/>
    <w:pPr>
      <w:spacing w:before="100" w:beforeAutospacing="1" w:after="100" w:afterAutospacing="1"/>
    </w:pPr>
    <w:rPr>
      <w:sz w:val="24"/>
    </w:rPr>
  </w:style>
  <w:style w:type="character" w:customStyle="1" w:styleId="style-scope">
    <w:name w:val="style-scope"/>
    <w:rsid w:val="00390BD2"/>
  </w:style>
  <w:style w:type="paragraph" w:customStyle="1" w:styleId="x-scope">
    <w:name w:val="x-scope"/>
    <w:basedOn w:val="Normal"/>
    <w:rsid w:val="00390BD2"/>
    <w:pPr>
      <w:spacing w:before="100" w:beforeAutospacing="1" w:after="100" w:afterAutospacing="1"/>
    </w:pPr>
    <w:rPr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22C1E"/>
    <w:rPr>
      <w:rFonts w:ascii="Arial" w:eastAsia="Arial" w:hAnsi="Arial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22C1E"/>
    <w:rPr>
      <w:rFonts w:ascii="Arial" w:eastAsia="Arial" w:hAnsi="Arial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D22C1E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EC1594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5F8F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B1AB3-E857-45D6-9F27-509818E4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6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Tuần lễ quốc gia năm 2012</vt:lpstr>
    </vt:vector>
  </TitlesOfParts>
  <Company>&lt;arabianhorse&gt;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Tuần lễ quốc gia năm 2012</dc:title>
  <dc:creator>YlmF</dc:creator>
  <cp:lastModifiedBy>DELL</cp:lastModifiedBy>
  <cp:revision>53</cp:revision>
  <cp:lastPrinted>2024-01-16T07:04:00Z</cp:lastPrinted>
  <dcterms:created xsi:type="dcterms:W3CDTF">2024-01-17T03:05:00Z</dcterms:created>
  <dcterms:modified xsi:type="dcterms:W3CDTF">2024-05-17T07:19:00Z</dcterms:modified>
</cp:coreProperties>
</file>